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09" w:rsidRDefault="009A2009" w:rsidP="009A2009">
      <w:pPr>
        <w:tabs>
          <w:tab w:val="left" w:pos="2400"/>
        </w:tabs>
        <w:ind w:right="-1368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>
            <wp:extent cx="1259840" cy="69024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40"/>
          <w:szCs w:val="40"/>
        </w:rPr>
        <w:t>JEDÁLNY  LÍSTOK od  2</w:t>
      </w:r>
      <w:r w:rsidR="00C961CE">
        <w:rPr>
          <w:b/>
          <w:bCs/>
          <w:i/>
          <w:iCs/>
          <w:sz w:val="40"/>
          <w:szCs w:val="40"/>
        </w:rPr>
        <w:t>5</w:t>
      </w:r>
      <w:r>
        <w:rPr>
          <w:b/>
          <w:bCs/>
          <w:i/>
          <w:iCs/>
          <w:sz w:val="40"/>
          <w:szCs w:val="40"/>
        </w:rPr>
        <w:t>.5.- 2</w:t>
      </w:r>
      <w:r w:rsidR="00C961CE">
        <w:rPr>
          <w:b/>
          <w:bCs/>
          <w:i/>
          <w:iCs/>
          <w:sz w:val="40"/>
          <w:szCs w:val="40"/>
        </w:rPr>
        <w:t>9</w:t>
      </w:r>
      <w:r>
        <w:rPr>
          <w:b/>
          <w:bCs/>
          <w:i/>
          <w:iCs/>
          <w:sz w:val="40"/>
          <w:szCs w:val="40"/>
        </w:rPr>
        <w:t>.5.2026</w:t>
      </w:r>
      <w:r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i/>
          <w:noProof/>
          <w:sz w:val="20"/>
          <w:szCs w:val="20"/>
        </w:rPr>
        <w:drawing>
          <wp:inline distT="0" distB="0" distL="0" distR="0">
            <wp:extent cx="541020" cy="727710"/>
            <wp:effectExtent l="19050" t="0" r="0" b="0"/>
            <wp:docPr id="2" name="Obrázok 1" descr="Cartoon, Kuchár, Bacuľaté, Komi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artoon, Kuchár, Bacuľaté, Komik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009" w:rsidRDefault="009A2009" w:rsidP="009A2009">
      <w:pPr>
        <w:rPr>
          <w:b/>
          <w:i/>
          <w:sz w:val="20"/>
          <w:szCs w:val="20"/>
        </w:rPr>
      </w:pPr>
    </w:p>
    <w:p w:rsidR="009A2009" w:rsidRDefault="009A2009" w:rsidP="009A200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Samostatne polievky z denného menu:  0,40 </w:t>
      </w:r>
      <w:proofErr w:type="spellStart"/>
      <w:r>
        <w:rPr>
          <w:b/>
          <w:i/>
          <w:sz w:val="20"/>
          <w:szCs w:val="20"/>
        </w:rPr>
        <w:t>litr</w:t>
      </w:r>
      <w:proofErr w:type="spellEnd"/>
      <w:r>
        <w:rPr>
          <w:b/>
          <w:i/>
          <w:sz w:val="20"/>
          <w:szCs w:val="20"/>
        </w:rPr>
        <w:t xml:space="preserve">. 2,50 € , chlieb 1ks krajec 0,20 € /polievky samostatne nedoručujeme, vždy spolu s objednávkou menu t.j. 1 menu komplet  + 1 alebo viac  porcií polievok  </w:t>
      </w:r>
      <w:proofErr w:type="spellStart"/>
      <w:r>
        <w:rPr>
          <w:b/>
          <w:i/>
          <w:sz w:val="20"/>
          <w:szCs w:val="20"/>
        </w:rPr>
        <w:t>naviac</w:t>
      </w:r>
      <w:proofErr w:type="spellEnd"/>
      <w:r>
        <w:rPr>
          <w:b/>
          <w:i/>
          <w:sz w:val="20"/>
          <w:szCs w:val="20"/>
        </w:rPr>
        <w:t>.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Zmena prílohy z menu + 0,50 € k cene menu , taška 0,10 €, obal na polievku 0,15 €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Dovoz – donáška dva a viac menu 7,50  €  Cena menu v reštaurácii: 7,50  €  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Dovoz – donáška len  jednej porcie  menu  7,50 € + 0,50 €   Dovoz jednej porcie menu po hlavnom rozvoze +1€ </w:t>
      </w:r>
    </w:p>
    <w:p w:rsidR="009A2009" w:rsidRDefault="009A2009" w:rsidP="009A2009">
      <w:pPr>
        <w:rPr>
          <w:b/>
          <w:i/>
          <w:sz w:val="22"/>
          <w:szCs w:val="22"/>
        </w:rPr>
      </w:pPr>
    </w:p>
    <w:p w:rsidR="009A2009" w:rsidRDefault="009A2009" w:rsidP="009A2009">
      <w:pPr>
        <w:rPr>
          <w:b/>
          <w:bCs/>
          <w:i/>
          <w:iCs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DOVOZ  DO  FIRIEM,  PREVÁDZOK  pravidelný – zmluvný / nepravidelný  INFO: 0905 639 479 </w:t>
      </w:r>
      <w:r>
        <w:rPr>
          <w:b/>
          <w:bCs/>
          <w:i/>
          <w:iCs/>
          <w:color w:val="FF0000"/>
          <w:sz w:val="22"/>
          <w:szCs w:val="22"/>
        </w:rPr>
        <w:t xml:space="preserve">                                                             </w:t>
      </w:r>
    </w:p>
    <w:p w:rsidR="009A2009" w:rsidRDefault="009A2009" w:rsidP="009A2009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color w:val="FF0000"/>
          <w:sz w:val="22"/>
          <w:szCs w:val="22"/>
        </w:rPr>
        <w:t xml:space="preserve">                                     Objednávky  0905 639 479 ,    046  54 259 01    </w:t>
      </w:r>
      <w:r>
        <w:rPr>
          <w:b/>
          <w:bCs/>
          <w:i/>
          <w:iCs/>
          <w:sz w:val="20"/>
          <w:szCs w:val="20"/>
        </w:rPr>
        <w:t xml:space="preserve">                                 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PONDELOK  POL. </w:t>
      </w:r>
      <w:r w:rsidR="007E58BE">
        <w:rPr>
          <w:b/>
          <w:i/>
          <w:sz w:val="22"/>
          <w:szCs w:val="22"/>
        </w:rPr>
        <w:t xml:space="preserve">zeleninová s hríbmi + zeleninový vývar bezlepkový /bez závarky/ 0,40 </w:t>
      </w:r>
      <w:proofErr w:type="spellStart"/>
      <w:r w:rsidR="007E58BE">
        <w:rPr>
          <w:b/>
          <w:i/>
          <w:sz w:val="22"/>
          <w:szCs w:val="22"/>
        </w:rPr>
        <w:t>litr</w:t>
      </w:r>
      <w:proofErr w:type="spellEnd"/>
      <w:r w:rsidR="007E58BE">
        <w:rPr>
          <w:b/>
          <w:i/>
          <w:sz w:val="22"/>
          <w:szCs w:val="22"/>
        </w:rPr>
        <w:t xml:space="preserve">. </w:t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  <w:t>1</w:t>
      </w:r>
    </w:p>
    <w:p w:rsidR="009A2009" w:rsidRDefault="009A2009" w:rsidP="009A2009">
      <w:pPr>
        <w:ind w:right="-30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Kuracie </w:t>
      </w:r>
      <w:proofErr w:type="spellStart"/>
      <w:r>
        <w:rPr>
          <w:b/>
          <w:i/>
          <w:sz w:val="22"/>
          <w:szCs w:val="22"/>
        </w:rPr>
        <w:t>ražničí</w:t>
      </w:r>
      <w:proofErr w:type="spellEnd"/>
      <w:r>
        <w:rPr>
          <w:b/>
          <w:i/>
          <w:sz w:val="22"/>
          <w:szCs w:val="22"/>
        </w:rPr>
        <w:t xml:space="preserve"> /</w:t>
      </w:r>
      <w:proofErr w:type="spellStart"/>
      <w:r>
        <w:rPr>
          <w:b/>
          <w:i/>
          <w:sz w:val="22"/>
          <w:szCs w:val="22"/>
        </w:rPr>
        <w:t>kur</w:t>
      </w:r>
      <w:proofErr w:type="spellEnd"/>
      <w:r>
        <w:rPr>
          <w:b/>
          <w:i/>
          <w:sz w:val="22"/>
          <w:szCs w:val="22"/>
        </w:rPr>
        <w:t xml:space="preserve">. prsia, údená slaninka, cibuľa, </w:t>
      </w:r>
      <w:proofErr w:type="spellStart"/>
      <w:r>
        <w:rPr>
          <w:b/>
          <w:i/>
          <w:sz w:val="22"/>
          <w:szCs w:val="22"/>
        </w:rPr>
        <w:t>kur</w:t>
      </w:r>
      <w:proofErr w:type="spellEnd"/>
      <w:r>
        <w:rPr>
          <w:b/>
          <w:i/>
          <w:sz w:val="22"/>
          <w:szCs w:val="22"/>
        </w:rPr>
        <w:t xml:space="preserve">. pečeň/, ryža, obloha 90, 60, 220, 50 </w:t>
      </w:r>
      <w:r>
        <w:rPr>
          <w:b/>
          <w:i/>
          <w:sz w:val="22"/>
          <w:szCs w:val="22"/>
        </w:rPr>
        <w:tab/>
        <w:t xml:space="preserve">             1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 w:rsidR="002F46FE">
        <w:rPr>
          <w:b/>
          <w:i/>
          <w:sz w:val="22"/>
          <w:szCs w:val="22"/>
        </w:rPr>
        <w:t xml:space="preserve"> Plnená paprika + guľka, rajčinová  omáčka, knedľa 1+1, 130, 4ks</w:t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  <w:t xml:space="preserve">1,3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</w:t>
      </w:r>
      <w:r w:rsidR="002F46FE">
        <w:rPr>
          <w:b/>
          <w:i/>
          <w:sz w:val="22"/>
          <w:szCs w:val="22"/>
        </w:rPr>
        <w:t xml:space="preserve"> Bryndzové domáce pirohy zo zemiakového cesta, </w:t>
      </w:r>
      <w:proofErr w:type="spellStart"/>
      <w:r w:rsidR="002F46FE">
        <w:rPr>
          <w:b/>
          <w:i/>
          <w:sz w:val="22"/>
          <w:szCs w:val="22"/>
        </w:rPr>
        <w:t>opr</w:t>
      </w:r>
      <w:proofErr w:type="spellEnd"/>
      <w:r w:rsidR="002F46FE">
        <w:rPr>
          <w:b/>
          <w:i/>
          <w:sz w:val="22"/>
          <w:szCs w:val="22"/>
        </w:rPr>
        <w:t xml:space="preserve">. údená slaninka, obloha </w:t>
      </w:r>
      <w:proofErr w:type="spellStart"/>
      <w:r w:rsidR="002F46FE">
        <w:rPr>
          <w:b/>
          <w:i/>
          <w:sz w:val="22"/>
          <w:szCs w:val="22"/>
        </w:rPr>
        <w:t>poch</w:t>
      </w:r>
      <w:proofErr w:type="spellEnd"/>
      <w:r w:rsidR="002F46FE">
        <w:rPr>
          <w:b/>
          <w:i/>
          <w:sz w:val="22"/>
          <w:szCs w:val="22"/>
        </w:rPr>
        <w:t xml:space="preserve">. smotana, zelená cibuľka 380  1,7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="002F46FE">
        <w:rPr>
          <w:b/>
          <w:i/>
          <w:sz w:val="22"/>
          <w:szCs w:val="22"/>
        </w:rPr>
        <w:t xml:space="preserve"> </w:t>
      </w:r>
      <w:r w:rsidR="00662315">
        <w:rPr>
          <w:b/>
          <w:i/>
          <w:sz w:val="22"/>
          <w:szCs w:val="22"/>
        </w:rPr>
        <w:t xml:space="preserve">Sójové plátky </w:t>
      </w:r>
      <w:r w:rsidR="00BD6E75">
        <w:rPr>
          <w:b/>
          <w:i/>
          <w:sz w:val="22"/>
          <w:szCs w:val="22"/>
        </w:rPr>
        <w:t>so špargľou</w:t>
      </w:r>
      <w:r w:rsidR="00662315">
        <w:rPr>
          <w:b/>
          <w:i/>
          <w:sz w:val="22"/>
          <w:szCs w:val="22"/>
        </w:rPr>
        <w:t>, ryžové cestoviny 380</w:t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 xml:space="preserve">             </w:t>
      </w:r>
      <w:r w:rsidR="00662315">
        <w:rPr>
          <w:b/>
          <w:i/>
          <w:sz w:val="22"/>
          <w:szCs w:val="22"/>
        </w:rPr>
        <w:t>1,6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662315">
        <w:rPr>
          <w:b/>
          <w:i/>
          <w:sz w:val="22"/>
          <w:szCs w:val="22"/>
        </w:rPr>
        <w:t xml:space="preserve">. </w:t>
      </w:r>
      <w:proofErr w:type="spellStart"/>
      <w:r w:rsidR="00662315">
        <w:rPr>
          <w:b/>
          <w:i/>
          <w:sz w:val="22"/>
          <w:szCs w:val="22"/>
        </w:rPr>
        <w:t>Vypr</w:t>
      </w:r>
      <w:proofErr w:type="spellEnd"/>
      <w:r w:rsidR="00662315">
        <w:rPr>
          <w:b/>
          <w:i/>
          <w:sz w:val="22"/>
          <w:szCs w:val="22"/>
        </w:rPr>
        <w:t xml:space="preserve">. brav. rezeň, zemiaky pečené v šupke, domáca </w:t>
      </w:r>
      <w:proofErr w:type="spellStart"/>
      <w:r w:rsidR="00662315">
        <w:rPr>
          <w:b/>
          <w:i/>
          <w:sz w:val="22"/>
          <w:szCs w:val="22"/>
        </w:rPr>
        <w:t>tat</w:t>
      </w:r>
      <w:proofErr w:type="spellEnd"/>
      <w:r w:rsidR="00662315">
        <w:rPr>
          <w:b/>
          <w:i/>
          <w:sz w:val="22"/>
          <w:szCs w:val="22"/>
        </w:rPr>
        <w:t>. omáčka 120, 220, 50</w:t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  <w:t xml:space="preserve">1,3,7  </w:t>
      </w:r>
    </w:p>
    <w:p w:rsidR="00BD6E75" w:rsidRDefault="00BD6E75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6. Pečená </w:t>
      </w:r>
      <w:proofErr w:type="spellStart"/>
      <w:r>
        <w:rPr>
          <w:b/>
          <w:i/>
          <w:sz w:val="22"/>
          <w:szCs w:val="22"/>
        </w:rPr>
        <w:t>kur</w:t>
      </w:r>
      <w:proofErr w:type="spellEnd"/>
      <w:r>
        <w:rPr>
          <w:b/>
          <w:i/>
          <w:sz w:val="22"/>
          <w:szCs w:val="22"/>
        </w:rPr>
        <w:t>. štvrť, čerstvá zelenina, dressing 1ks, 150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7</w:t>
      </w:r>
    </w:p>
    <w:p w:rsidR="009A2009" w:rsidRDefault="00BD6E75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UTOROK  POL. </w:t>
      </w:r>
      <w:r w:rsidR="007E58BE">
        <w:rPr>
          <w:b/>
          <w:i/>
          <w:sz w:val="22"/>
          <w:szCs w:val="22"/>
        </w:rPr>
        <w:t>kapustová</w:t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  <w:t>1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</w:t>
      </w:r>
      <w:r w:rsidR="002F46FE">
        <w:rPr>
          <w:b/>
          <w:i/>
          <w:sz w:val="22"/>
          <w:szCs w:val="22"/>
        </w:rPr>
        <w:t xml:space="preserve"> Brav. gemerský závitok /</w:t>
      </w:r>
      <w:r w:rsidR="00662315">
        <w:rPr>
          <w:b/>
          <w:i/>
          <w:sz w:val="22"/>
          <w:szCs w:val="22"/>
        </w:rPr>
        <w:t xml:space="preserve">brav. karé </w:t>
      </w:r>
      <w:r w:rsidR="002F46FE">
        <w:rPr>
          <w:b/>
          <w:i/>
          <w:sz w:val="22"/>
          <w:szCs w:val="22"/>
        </w:rPr>
        <w:t xml:space="preserve">plnené klobásovým mäsom/, tarhoňa, obloha 80, 60, 220, 50 </w:t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  <w:t>1</w:t>
      </w:r>
      <w:r w:rsidR="002F46FE">
        <w:rPr>
          <w:b/>
          <w:i/>
          <w:sz w:val="22"/>
          <w:szCs w:val="22"/>
        </w:rPr>
        <w:tab/>
        <w:t xml:space="preserve">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 w:rsidR="002F46FE">
        <w:rPr>
          <w:b/>
          <w:i/>
          <w:sz w:val="22"/>
          <w:szCs w:val="22"/>
        </w:rPr>
        <w:t xml:space="preserve"> Francúzske zapekané zemiaky so šunkou,  vajcom, cibuľkou, smotanou, obloha </w:t>
      </w:r>
      <w:proofErr w:type="spellStart"/>
      <w:r w:rsidR="002F46FE">
        <w:rPr>
          <w:b/>
          <w:i/>
          <w:sz w:val="22"/>
          <w:szCs w:val="22"/>
        </w:rPr>
        <w:t>sterl</w:t>
      </w:r>
      <w:proofErr w:type="spellEnd"/>
      <w:r w:rsidR="002F46FE">
        <w:rPr>
          <w:b/>
          <w:i/>
          <w:sz w:val="22"/>
          <w:szCs w:val="22"/>
        </w:rPr>
        <w:t>. 380</w:t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  <w:t xml:space="preserve">1,3,7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</w:t>
      </w:r>
      <w:r w:rsidR="002F46FE">
        <w:rPr>
          <w:b/>
          <w:i/>
          <w:sz w:val="22"/>
          <w:szCs w:val="22"/>
        </w:rPr>
        <w:t xml:space="preserve"> Tvarohové buchty z kysnutého cesta s hrozienkami 6ks </w:t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</w:r>
      <w:r w:rsidR="002F46FE">
        <w:rPr>
          <w:b/>
          <w:i/>
          <w:sz w:val="22"/>
          <w:szCs w:val="22"/>
        </w:rPr>
        <w:tab/>
        <w:t>1,3,7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="002F46FE">
        <w:rPr>
          <w:b/>
          <w:i/>
          <w:sz w:val="22"/>
          <w:szCs w:val="22"/>
        </w:rPr>
        <w:t xml:space="preserve"> </w:t>
      </w:r>
      <w:r w:rsidR="00662315">
        <w:rPr>
          <w:b/>
          <w:i/>
          <w:sz w:val="22"/>
          <w:szCs w:val="22"/>
        </w:rPr>
        <w:t>Grilovaný encián v </w:t>
      </w:r>
      <w:proofErr w:type="spellStart"/>
      <w:r w:rsidR="00662315">
        <w:rPr>
          <w:b/>
          <w:i/>
          <w:sz w:val="22"/>
          <w:szCs w:val="22"/>
        </w:rPr>
        <w:t>proskiutte</w:t>
      </w:r>
      <w:proofErr w:type="spellEnd"/>
      <w:r w:rsidR="00662315">
        <w:rPr>
          <w:b/>
          <w:i/>
          <w:sz w:val="22"/>
          <w:szCs w:val="22"/>
        </w:rPr>
        <w:t>, zemiaková kaša s </w:t>
      </w:r>
      <w:proofErr w:type="spellStart"/>
      <w:r w:rsidR="00662315">
        <w:rPr>
          <w:b/>
          <w:i/>
          <w:sz w:val="22"/>
          <w:szCs w:val="22"/>
        </w:rPr>
        <w:t>batatmi</w:t>
      </w:r>
      <w:proofErr w:type="spellEnd"/>
      <w:r w:rsidR="00662315">
        <w:rPr>
          <w:b/>
          <w:i/>
          <w:sz w:val="22"/>
          <w:szCs w:val="22"/>
        </w:rPr>
        <w:t xml:space="preserve"> , brusnicový </w:t>
      </w:r>
      <w:proofErr w:type="spellStart"/>
      <w:r w:rsidR="00662315">
        <w:rPr>
          <w:b/>
          <w:i/>
          <w:sz w:val="22"/>
          <w:szCs w:val="22"/>
        </w:rPr>
        <w:t>gel</w:t>
      </w:r>
      <w:proofErr w:type="spellEnd"/>
      <w:r w:rsidR="00662315">
        <w:rPr>
          <w:b/>
          <w:i/>
          <w:sz w:val="22"/>
          <w:szCs w:val="22"/>
        </w:rPr>
        <w:t xml:space="preserve"> 1ks, 250, 50</w:t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  <w:t xml:space="preserve">7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5.</w:t>
      </w:r>
      <w:r w:rsidR="00662315">
        <w:rPr>
          <w:b/>
          <w:i/>
          <w:sz w:val="22"/>
          <w:szCs w:val="22"/>
        </w:rPr>
        <w:t xml:space="preserve"> </w:t>
      </w:r>
      <w:proofErr w:type="spellStart"/>
      <w:r w:rsidR="00662315">
        <w:rPr>
          <w:b/>
          <w:i/>
          <w:sz w:val="22"/>
          <w:szCs w:val="22"/>
        </w:rPr>
        <w:t>Vypr</w:t>
      </w:r>
      <w:proofErr w:type="spellEnd"/>
      <w:r w:rsidR="00662315">
        <w:rPr>
          <w:b/>
          <w:i/>
          <w:sz w:val="22"/>
          <w:szCs w:val="22"/>
        </w:rPr>
        <w:t xml:space="preserve">. kurací rezeň, ryža, kompót 120, 220, 80 </w:t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  <w:t>1,3,7</w:t>
      </w:r>
    </w:p>
    <w:p w:rsidR="009A2009" w:rsidRDefault="00BD6E75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6. Pečený pstruh na bylinkovej soli, pečený zemiak, zelenina, citrón 1ks, 150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4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STREDA  POL. </w:t>
      </w:r>
      <w:r w:rsidR="007E58BE">
        <w:rPr>
          <w:b/>
          <w:i/>
          <w:sz w:val="22"/>
          <w:szCs w:val="22"/>
        </w:rPr>
        <w:t>zo zelených strukov kyslá</w:t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  <w:t>1,7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</w:t>
      </w:r>
      <w:r w:rsidR="00662315">
        <w:rPr>
          <w:b/>
          <w:i/>
          <w:sz w:val="22"/>
          <w:szCs w:val="22"/>
        </w:rPr>
        <w:t xml:space="preserve"> Kurací thajský </w:t>
      </w:r>
      <w:proofErr w:type="spellStart"/>
      <w:r w:rsidR="00662315">
        <w:rPr>
          <w:b/>
          <w:i/>
          <w:sz w:val="22"/>
          <w:szCs w:val="22"/>
        </w:rPr>
        <w:t>wok</w:t>
      </w:r>
      <w:proofErr w:type="spellEnd"/>
      <w:r w:rsidR="00662315">
        <w:rPr>
          <w:b/>
          <w:i/>
          <w:sz w:val="22"/>
          <w:szCs w:val="22"/>
        </w:rPr>
        <w:t xml:space="preserve">, ryža 70, 60, 220 </w:t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  <w:t>1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 w:rsidR="00662315">
        <w:rPr>
          <w:b/>
          <w:i/>
          <w:sz w:val="22"/>
          <w:szCs w:val="22"/>
        </w:rPr>
        <w:t xml:space="preserve"> Mäsové guľky v kôprovej omáčke, zemiaky 2ks, 90, 230 </w:t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</w:r>
      <w:r w:rsidR="00662315">
        <w:rPr>
          <w:b/>
          <w:i/>
          <w:sz w:val="22"/>
          <w:szCs w:val="22"/>
        </w:rPr>
        <w:tab/>
        <w:t xml:space="preserve">1,3,7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</w:t>
      </w:r>
      <w:r w:rsidR="00662315">
        <w:rPr>
          <w:b/>
          <w:i/>
          <w:sz w:val="22"/>
          <w:szCs w:val="22"/>
        </w:rPr>
        <w:t xml:space="preserve"> </w:t>
      </w:r>
      <w:r w:rsidR="00715819">
        <w:rPr>
          <w:b/>
          <w:i/>
          <w:sz w:val="22"/>
          <w:szCs w:val="22"/>
        </w:rPr>
        <w:t>Žemľovka s tvarohom, hrozienkami 380</w:t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  <w:t xml:space="preserve">1,3,7 </w:t>
      </w:r>
      <w:r w:rsidR="00C961CE">
        <w:rPr>
          <w:b/>
          <w:i/>
          <w:sz w:val="22"/>
          <w:szCs w:val="22"/>
        </w:rPr>
        <w:tab/>
        <w:t xml:space="preserve">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="00C961CE">
        <w:rPr>
          <w:b/>
          <w:i/>
          <w:sz w:val="22"/>
          <w:szCs w:val="22"/>
        </w:rPr>
        <w:t xml:space="preserve"> </w:t>
      </w:r>
      <w:proofErr w:type="spellStart"/>
      <w:r w:rsidR="00C961CE">
        <w:rPr>
          <w:b/>
          <w:i/>
          <w:sz w:val="22"/>
          <w:szCs w:val="22"/>
        </w:rPr>
        <w:t>Gnocchi</w:t>
      </w:r>
      <w:proofErr w:type="spellEnd"/>
      <w:r w:rsidR="00C961CE">
        <w:rPr>
          <w:b/>
          <w:i/>
          <w:sz w:val="22"/>
          <w:szCs w:val="22"/>
        </w:rPr>
        <w:t xml:space="preserve"> zo zemiakového cesta  s </w:t>
      </w:r>
      <w:proofErr w:type="spellStart"/>
      <w:r w:rsidR="00C961CE">
        <w:rPr>
          <w:b/>
          <w:i/>
          <w:sz w:val="22"/>
          <w:szCs w:val="22"/>
        </w:rPr>
        <w:t>rukolou</w:t>
      </w:r>
      <w:proofErr w:type="spellEnd"/>
      <w:r w:rsidR="00C961CE">
        <w:rPr>
          <w:b/>
          <w:i/>
          <w:sz w:val="22"/>
          <w:szCs w:val="22"/>
        </w:rPr>
        <w:t xml:space="preserve">, sušenými rajčinami, parmezánom 350 </w:t>
      </w:r>
      <w:r w:rsidR="00C961CE">
        <w:rPr>
          <w:b/>
          <w:i/>
          <w:sz w:val="22"/>
          <w:szCs w:val="22"/>
        </w:rPr>
        <w:tab/>
      </w:r>
      <w:r w:rsidR="00C961CE">
        <w:rPr>
          <w:b/>
          <w:i/>
          <w:sz w:val="22"/>
          <w:szCs w:val="22"/>
        </w:rPr>
        <w:tab/>
      </w:r>
      <w:r w:rsidR="00C961CE">
        <w:rPr>
          <w:b/>
          <w:i/>
          <w:sz w:val="22"/>
          <w:szCs w:val="22"/>
        </w:rPr>
        <w:tab/>
      </w:r>
      <w:r w:rsidR="00C961CE">
        <w:rPr>
          <w:b/>
          <w:i/>
          <w:sz w:val="22"/>
          <w:szCs w:val="22"/>
        </w:rPr>
        <w:tab/>
        <w:t>1,7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5.</w:t>
      </w:r>
      <w:r w:rsidR="00C961CE">
        <w:rPr>
          <w:b/>
          <w:i/>
          <w:sz w:val="22"/>
          <w:szCs w:val="22"/>
        </w:rPr>
        <w:t xml:space="preserve"> </w:t>
      </w:r>
      <w:proofErr w:type="spellStart"/>
      <w:r w:rsidR="001132EB">
        <w:rPr>
          <w:b/>
          <w:i/>
          <w:sz w:val="22"/>
          <w:szCs w:val="22"/>
        </w:rPr>
        <w:t>Vypr</w:t>
      </w:r>
      <w:proofErr w:type="spellEnd"/>
      <w:r w:rsidR="001132EB">
        <w:rPr>
          <w:b/>
          <w:i/>
          <w:sz w:val="22"/>
          <w:szCs w:val="22"/>
        </w:rPr>
        <w:t>. rezeň</w:t>
      </w:r>
      <w:r w:rsidR="00BD6E75">
        <w:rPr>
          <w:b/>
          <w:i/>
          <w:sz w:val="22"/>
          <w:szCs w:val="22"/>
        </w:rPr>
        <w:t xml:space="preserve">, </w:t>
      </w:r>
      <w:proofErr w:type="spellStart"/>
      <w:r w:rsidR="00BD6E75">
        <w:rPr>
          <w:b/>
          <w:i/>
          <w:sz w:val="22"/>
          <w:szCs w:val="22"/>
        </w:rPr>
        <w:t>hranolky</w:t>
      </w:r>
      <w:proofErr w:type="spellEnd"/>
      <w:r w:rsidR="00BD6E75">
        <w:rPr>
          <w:b/>
          <w:i/>
          <w:sz w:val="22"/>
          <w:szCs w:val="22"/>
        </w:rPr>
        <w:t xml:space="preserve"> + ryža, dressing 120, 100 + 70,50 </w:t>
      </w:r>
      <w:r w:rsidR="00BD6E75">
        <w:rPr>
          <w:b/>
          <w:i/>
          <w:sz w:val="22"/>
          <w:szCs w:val="22"/>
        </w:rPr>
        <w:tab/>
      </w:r>
      <w:r w:rsidR="00BD6E75">
        <w:rPr>
          <w:b/>
          <w:i/>
          <w:sz w:val="22"/>
          <w:szCs w:val="22"/>
        </w:rPr>
        <w:tab/>
      </w:r>
      <w:r w:rsidR="00BD6E75">
        <w:rPr>
          <w:b/>
          <w:i/>
          <w:sz w:val="22"/>
          <w:szCs w:val="22"/>
        </w:rPr>
        <w:tab/>
      </w:r>
      <w:r w:rsidR="00BD6E75">
        <w:rPr>
          <w:b/>
          <w:i/>
          <w:sz w:val="22"/>
          <w:szCs w:val="22"/>
        </w:rPr>
        <w:tab/>
      </w:r>
      <w:r w:rsidR="00BD6E75">
        <w:rPr>
          <w:b/>
          <w:i/>
          <w:sz w:val="22"/>
          <w:szCs w:val="22"/>
        </w:rPr>
        <w:tab/>
      </w:r>
      <w:r w:rsidR="00BD6E75">
        <w:rPr>
          <w:b/>
          <w:i/>
          <w:sz w:val="22"/>
          <w:szCs w:val="22"/>
        </w:rPr>
        <w:tab/>
      </w:r>
      <w:r w:rsidR="00BD6E75">
        <w:rPr>
          <w:b/>
          <w:i/>
          <w:sz w:val="22"/>
          <w:szCs w:val="22"/>
        </w:rPr>
        <w:tab/>
        <w:t>1,3,7</w:t>
      </w:r>
    </w:p>
    <w:p w:rsidR="009A2009" w:rsidRDefault="00BD6E75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6. Pečené kačacie prsia plnené žemľovou plnkou, mrkvovo –kapustový šalát 100, 150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1,3,7 </w:t>
      </w:r>
    </w:p>
    <w:p w:rsidR="001132EB" w:rsidRDefault="001132EB" w:rsidP="009A2009">
      <w:pPr>
        <w:rPr>
          <w:b/>
          <w:i/>
          <w:sz w:val="22"/>
          <w:szCs w:val="22"/>
        </w:rPr>
      </w:pP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ŠTVRTOK POL.</w:t>
      </w:r>
      <w:r w:rsidR="007E58BE">
        <w:rPr>
          <w:b/>
          <w:i/>
          <w:sz w:val="22"/>
          <w:szCs w:val="22"/>
        </w:rPr>
        <w:t xml:space="preserve"> zeleninový vývar so závarkou </w:t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  <w:t>1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</w:t>
      </w:r>
      <w:r w:rsidR="00715819">
        <w:rPr>
          <w:b/>
          <w:i/>
          <w:sz w:val="22"/>
          <w:szCs w:val="22"/>
        </w:rPr>
        <w:t xml:space="preserve"> Brav. panenka v omáčke so sušenými hríbmi, </w:t>
      </w:r>
      <w:proofErr w:type="spellStart"/>
      <w:r w:rsidR="00715819">
        <w:rPr>
          <w:b/>
          <w:i/>
          <w:sz w:val="22"/>
          <w:szCs w:val="22"/>
        </w:rPr>
        <w:t>magi</w:t>
      </w:r>
      <w:proofErr w:type="spellEnd"/>
      <w:r w:rsidR="00715819">
        <w:rPr>
          <w:b/>
          <w:i/>
          <w:sz w:val="22"/>
          <w:szCs w:val="22"/>
        </w:rPr>
        <w:t xml:space="preserve"> korením,  ryža 70, 60, 220 </w:t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  <w:t>1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 w:rsidR="00715819">
        <w:rPr>
          <w:b/>
          <w:i/>
          <w:sz w:val="22"/>
          <w:szCs w:val="22"/>
        </w:rPr>
        <w:t xml:space="preserve"> Špagety </w:t>
      </w:r>
      <w:r w:rsidR="007C4DDB">
        <w:rPr>
          <w:b/>
          <w:i/>
          <w:sz w:val="22"/>
          <w:szCs w:val="22"/>
        </w:rPr>
        <w:t>s </w:t>
      </w:r>
      <w:proofErr w:type="spellStart"/>
      <w:r w:rsidR="007C4DDB">
        <w:rPr>
          <w:b/>
          <w:i/>
          <w:sz w:val="22"/>
          <w:szCs w:val="22"/>
        </w:rPr>
        <w:t>kur</w:t>
      </w:r>
      <w:proofErr w:type="spellEnd"/>
      <w:r w:rsidR="007C4DDB">
        <w:rPr>
          <w:b/>
          <w:i/>
          <w:sz w:val="22"/>
          <w:szCs w:val="22"/>
        </w:rPr>
        <w:t>. kockami po taliansky, syr 380</w:t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  <w:t>1,7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</w:t>
      </w:r>
      <w:r w:rsidR="00715819">
        <w:rPr>
          <w:b/>
          <w:i/>
          <w:sz w:val="22"/>
          <w:szCs w:val="22"/>
        </w:rPr>
        <w:t xml:space="preserve"> Šúľance s orieškovou posýpkou, poliate maslom a horúcimi malinami, čerstvá mäta  350</w:t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</w:r>
      <w:r w:rsidR="00715819">
        <w:rPr>
          <w:b/>
          <w:i/>
          <w:sz w:val="22"/>
          <w:szCs w:val="22"/>
        </w:rPr>
        <w:tab/>
        <w:t xml:space="preserve">1,7,8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="00715819">
        <w:rPr>
          <w:b/>
          <w:i/>
          <w:sz w:val="22"/>
          <w:szCs w:val="22"/>
        </w:rPr>
        <w:t xml:space="preserve"> </w:t>
      </w:r>
      <w:r w:rsidR="007C4DDB">
        <w:rPr>
          <w:b/>
          <w:i/>
          <w:sz w:val="22"/>
          <w:szCs w:val="22"/>
        </w:rPr>
        <w:t>Zeleninový šalát s </w:t>
      </w:r>
      <w:proofErr w:type="spellStart"/>
      <w:r w:rsidR="007C4DDB">
        <w:rPr>
          <w:b/>
          <w:i/>
          <w:sz w:val="22"/>
          <w:szCs w:val="22"/>
        </w:rPr>
        <w:t>vypr</w:t>
      </w:r>
      <w:proofErr w:type="spellEnd"/>
      <w:r w:rsidR="007C4DDB">
        <w:rPr>
          <w:b/>
          <w:i/>
          <w:sz w:val="22"/>
          <w:szCs w:val="22"/>
        </w:rPr>
        <w:t xml:space="preserve">. </w:t>
      </w:r>
      <w:proofErr w:type="spellStart"/>
      <w:r w:rsidR="007C4DDB">
        <w:rPr>
          <w:b/>
          <w:i/>
          <w:sz w:val="22"/>
          <w:szCs w:val="22"/>
        </w:rPr>
        <w:t>kur</w:t>
      </w:r>
      <w:proofErr w:type="spellEnd"/>
      <w:r w:rsidR="007C4DDB">
        <w:rPr>
          <w:b/>
          <w:i/>
          <w:sz w:val="22"/>
          <w:szCs w:val="22"/>
        </w:rPr>
        <w:t>. rezníkmi, syr, dressing 350</w:t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  <w:t>1,3,7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5.</w:t>
      </w:r>
      <w:r w:rsidR="007C4DDB">
        <w:rPr>
          <w:b/>
          <w:i/>
          <w:sz w:val="22"/>
          <w:szCs w:val="22"/>
        </w:rPr>
        <w:t xml:space="preserve"> </w:t>
      </w:r>
      <w:proofErr w:type="spellStart"/>
      <w:r w:rsidR="007C4DDB">
        <w:rPr>
          <w:b/>
          <w:i/>
          <w:sz w:val="22"/>
          <w:szCs w:val="22"/>
        </w:rPr>
        <w:t>Vypr</w:t>
      </w:r>
      <w:proofErr w:type="spellEnd"/>
      <w:r w:rsidR="007C4DDB">
        <w:rPr>
          <w:b/>
          <w:i/>
          <w:sz w:val="22"/>
          <w:szCs w:val="22"/>
        </w:rPr>
        <w:t>. kurací rezeň v </w:t>
      </w:r>
      <w:proofErr w:type="spellStart"/>
      <w:r w:rsidR="007C4DDB">
        <w:rPr>
          <w:b/>
          <w:i/>
          <w:sz w:val="22"/>
          <w:szCs w:val="22"/>
        </w:rPr>
        <w:t>Panko</w:t>
      </w:r>
      <w:proofErr w:type="spellEnd"/>
      <w:r w:rsidR="007C4DDB">
        <w:rPr>
          <w:b/>
          <w:i/>
          <w:sz w:val="22"/>
          <w:szCs w:val="22"/>
        </w:rPr>
        <w:t xml:space="preserve"> strúhanke, zemiaková kaša, šalát 120, 250, 80 </w:t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  <w:t>1,3,7</w:t>
      </w:r>
    </w:p>
    <w:p w:rsidR="009A2009" w:rsidRDefault="00BD6E75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6. Pr</w:t>
      </w:r>
      <w:r w:rsidR="007E58BE">
        <w:rPr>
          <w:b/>
          <w:i/>
          <w:sz w:val="22"/>
          <w:szCs w:val="22"/>
        </w:rPr>
        <w:t>í</w:t>
      </w:r>
      <w:r>
        <w:rPr>
          <w:b/>
          <w:i/>
          <w:sz w:val="22"/>
          <w:szCs w:val="22"/>
        </w:rPr>
        <w:t xml:space="preserve">rodná </w:t>
      </w:r>
      <w:proofErr w:type="spellStart"/>
      <w:r>
        <w:rPr>
          <w:b/>
          <w:i/>
          <w:sz w:val="22"/>
          <w:szCs w:val="22"/>
        </w:rPr>
        <w:t>hov</w:t>
      </w:r>
      <w:proofErr w:type="spellEnd"/>
      <w:r>
        <w:rPr>
          <w:b/>
          <w:i/>
          <w:sz w:val="22"/>
          <w:szCs w:val="22"/>
        </w:rPr>
        <w:t>. roštenka</w:t>
      </w:r>
      <w:r w:rsidR="007E58BE">
        <w:rPr>
          <w:b/>
          <w:i/>
          <w:sz w:val="22"/>
          <w:szCs w:val="22"/>
        </w:rPr>
        <w:t xml:space="preserve">, parená zelenina 100, 250 </w:t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  <w:t>-</w:t>
      </w:r>
      <w:r>
        <w:rPr>
          <w:b/>
          <w:i/>
          <w:sz w:val="22"/>
          <w:szCs w:val="22"/>
        </w:rPr>
        <w:t xml:space="preserve"> </w:t>
      </w:r>
    </w:p>
    <w:p w:rsidR="007C4DDB" w:rsidRDefault="007C4DDB" w:rsidP="009A2009">
      <w:pPr>
        <w:rPr>
          <w:b/>
          <w:i/>
          <w:sz w:val="22"/>
          <w:szCs w:val="22"/>
        </w:rPr>
      </w:pPr>
    </w:p>
    <w:p w:rsidR="007E58BE" w:rsidRDefault="007E58BE" w:rsidP="009A2009">
      <w:pPr>
        <w:rPr>
          <w:b/>
          <w:i/>
          <w:sz w:val="22"/>
          <w:szCs w:val="22"/>
        </w:rPr>
      </w:pP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PIATOK  POL. </w:t>
      </w:r>
      <w:r w:rsidR="007E58BE">
        <w:rPr>
          <w:b/>
          <w:i/>
          <w:sz w:val="22"/>
          <w:szCs w:val="22"/>
        </w:rPr>
        <w:t>kelová</w:t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</w:r>
      <w:r w:rsidR="007E58BE">
        <w:rPr>
          <w:b/>
          <w:i/>
          <w:sz w:val="22"/>
          <w:szCs w:val="22"/>
        </w:rPr>
        <w:tab/>
        <w:t xml:space="preserve">1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</w:t>
      </w:r>
      <w:r w:rsidR="007C4DDB">
        <w:rPr>
          <w:b/>
          <w:i/>
          <w:sz w:val="22"/>
          <w:szCs w:val="22"/>
        </w:rPr>
        <w:t xml:space="preserve"> Pečené kačacie stehno na pomarančoch, dusená hlávková kapusta, knedľa 1ks, 130, 4ks</w:t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  <w:t xml:space="preserve">1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 w:rsidR="007C4DDB">
        <w:rPr>
          <w:b/>
          <w:i/>
          <w:sz w:val="22"/>
          <w:szCs w:val="22"/>
        </w:rPr>
        <w:t xml:space="preserve"> Zapekané </w:t>
      </w:r>
      <w:proofErr w:type="spellStart"/>
      <w:r w:rsidR="007C4DDB">
        <w:rPr>
          <w:b/>
          <w:i/>
          <w:sz w:val="22"/>
          <w:szCs w:val="22"/>
        </w:rPr>
        <w:t>lasagne</w:t>
      </w:r>
      <w:proofErr w:type="spellEnd"/>
      <w:r w:rsidR="007C4DDB">
        <w:rPr>
          <w:b/>
          <w:i/>
          <w:sz w:val="22"/>
          <w:szCs w:val="22"/>
        </w:rPr>
        <w:t xml:space="preserve"> bolonské s mletým mäsom, syrom, obloha 350</w:t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  <w:t>1,3,7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</w:t>
      </w:r>
      <w:r w:rsidR="007C4DDB">
        <w:rPr>
          <w:b/>
          <w:i/>
          <w:sz w:val="22"/>
          <w:szCs w:val="22"/>
        </w:rPr>
        <w:t xml:space="preserve"> Palacinky plnené dusenými  banánmi na masle, škorici, poliate maslovým karamelom 3ks </w:t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  <w:t xml:space="preserve">1,3,7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="007C4DDB">
        <w:rPr>
          <w:b/>
          <w:i/>
          <w:sz w:val="22"/>
          <w:szCs w:val="22"/>
        </w:rPr>
        <w:t xml:space="preserve"> </w:t>
      </w:r>
      <w:proofErr w:type="spellStart"/>
      <w:r w:rsidR="007C4DDB">
        <w:rPr>
          <w:b/>
          <w:i/>
          <w:sz w:val="22"/>
          <w:szCs w:val="22"/>
        </w:rPr>
        <w:t>Pita</w:t>
      </w:r>
      <w:proofErr w:type="spellEnd"/>
      <w:r w:rsidR="007C4DDB">
        <w:rPr>
          <w:b/>
          <w:i/>
          <w:sz w:val="22"/>
          <w:szCs w:val="22"/>
        </w:rPr>
        <w:t xml:space="preserve"> chlieb plnený pečeným brav. mäsom, zeleninou, dressing 1ks </w:t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  <w:t xml:space="preserve">1,7  </w:t>
      </w:r>
    </w:p>
    <w:p w:rsidR="009A2009" w:rsidRDefault="009A2009" w:rsidP="009A200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5.</w:t>
      </w:r>
      <w:r w:rsidR="007C4DDB">
        <w:rPr>
          <w:b/>
          <w:i/>
          <w:sz w:val="22"/>
          <w:szCs w:val="22"/>
        </w:rPr>
        <w:t xml:space="preserve"> </w:t>
      </w:r>
      <w:proofErr w:type="spellStart"/>
      <w:r w:rsidR="007C4DDB">
        <w:rPr>
          <w:b/>
          <w:i/>
          <w:sz w:val="22"/>
          <w:szCs w:val="22"/>
        </w:rPr>
        <w:t>Vypr</w:t>
      </w:r>
      <w:proofErr w:type="spellEnd"/>
      <w:r w:rsidR="007C4DDB">
        <w:rPr>
          <w:b/>
          <w:i/>
          <w:sz w:val="22"/>
          <w:szCs w:val="22"/>
        </w:rPr>
        <w:t>. rybie filé, zemiakový šalát so zeleninou, majonézou 120, 250</w:t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</w:r>
      <w:r w:rsidR="007C4DDB">
        <w:rPr>
          <w:b/>
          <w:i/>
          <w:sz w:val="22"/>
          <w:szCs w:val="22"/>
        </w:rPr>
        <w:tab/>
        <w:t>1,3,4,7</w:t>
      </w:r>
    </w:p>
    <w:p w:rsidR="009A2009" w:rsidRDefault="009A2009" w:rsidP="009A2009">
      <w:pPr>
        <w:rPr>
          <w:b/>
          <w:i/>
          <w:color w:val="008000"/>
          <w:sz w:val="16"/>
          <w:szCs w:val="16"/>
        </w:rPr>
      </w:pPr>
    </w:p>
    <w:p w:rsidR="009A2009" w:rsidRDefault="009A2009" w:rsidP="009A2009">
      <w:pPr>
        <w:rPr>
          <w:b/>
          <w:i/>
          <w:color w:val="008000"/>
          <w:sz w:val="16"/>
          <w:szCs w:val="16"/>
        </w:rPr>
      </w:pPr>
    </w:p>
    <w:p w:rsidR="009A2009" w:rsidRDefault="009A2009" w:rsidP="009A2009">
      <w:pPr>
        <w:rPr>
          <w:b/>
          <w:i/>
          <w:color w:val="008000"/>
          <w:sz w:val="16"/>
          <w:szCs w:val="16"/>
        </w:rPr>
      </w:pPr>
    </w:p>
    <w:p w:rsidR="009A2009" w:rsidRDefault="009A2009" w:rsidP="009A2009">
      <w:pPr>
        <w:rPr>
          <w:b/>
          <w:i/>
          <w:color w:val="008000"/>
          <w:sz w:val="16"/>
          <w:szCs w:val="16"/>
        </w:rPr>
      </w:pPr>
    </w:p>
    <w:p w:rsidR="009A2009" w:rsidRDefault="009A2009" w:rsidP="009A2009">
      <w:pPr>
        <w:rPr>
          <w:b/>
          <w:i/>
          <w:color w:val="008000"/>
          <w:sz w:val="16"/>
          <w:szCs w:val="16"/>
        </w:rPr>
      </w:pPr>
    </w:p>
    <w:p w:rsidR="009A2009" w:rsidRDefault="009A2009" w:rsidP="009A2009">
      <w:pPr>
        <w:rPr>
          <w:b/>
          <w:i/>
          <w:color w:val="008000"/>
          <w:sz w:val="16"/>
          <w:szCs w:val="16"/>
        </w:rPr>
      </w:pPr>
      <w:r>
        <w:rPr>
          <w:b/>
          <w:i/>
          <w:color w:val="008000"/>
          <w:sz w:val="16"/>
          <w:szCs w:val="16"/>
        </w:rPr>
        <w:t xml:space="preserve">Zmena jedálneho lístka vyhradená! Vyhradzujeme si právo zámeny surovín v rovnakej kvalite a  množstve. Označenie </w:t>
      </w:r>
      <w:proofErr w:type="spellStart"/>
      <w:r>
        <w:rPr>
          <w:b/>
          <w:i/>
          <w:color w:val="008000"/>
          <w:sz w:val="16"/>
          <w:szCs w:val="16"/>
        </w:rPr>
        <w:t>alergénov</w:t>
      </w:r>
      <w:proofErr w:type="spellEnd"/>
      <w:r>
        <w:rPr>
          <w:b/>
          <w:i/>
          <w:color w:val="008000"/>
          <w:sz w:val="16"/>
          <w:szCs w:val="16"/>
        </w:rPr>
        <w:t>: 1- obilniny, 2-kôrovce,</w:t>
      </w:r>
    </w:p>
    <w:p w:rsidR="009A2009" w:rsidRDefault="009A2009" w:rsidP="009A2009">
      <w:pPr>
        <w:rPr>
          <w:b/>
          <w:bCs/>
          <w:i/>
          <w:iCs/>
          <w:sz w:val="16"/>
          <w:szCs w:val="16"/>
        </w:rPr>
      </w:pPr>
      <w:r>
        <w:rPr>
          <w:b/>
          <w:i/>
          <w:color w:val="008000"/>
          <w:sz w:val="16"/>
          <w:szCs w:val="16"/>
        </w:rPr>
        <w:t xml:space="preserve"> 3-vajcia, 4-ryby, 5-arašidy, 6-soja, 7-mlieko, 8-orechy, 9-zeler,10-horčica, 11-  sezam, 12-kyslič. </w:t>
      </w:r>
      <w:proofErr w:type="spellStart"/>
      <w:r>
        <w:rPr>
          <w:b/>
          <w:i/>
          <w:color w:val="008000"/>
          <w:sz w:val="16"/>
          <w:szCs w:val="16"/>
        </w:rPr>
        <w:t>síričitý</w:t>
      </w:r>
      <w:proofErr w:type="spellEnd"/>
      <w:r>
        <w:rPr>
          <w:b/>
          <w:i/>
          <w:color w:val="008000"/>
          <w:sz w:val="16"/>
          <w:szCs w:val="16"/>
        </w:rPr>
        <w:t>, 13-bôb, 14-mäkkýše</w:t>
      </w:r>
      <w:r>
        <w:rPr>
          <w:b/>
          <w:i/>
          <w:color w:val="FF0000"/>
          <w:sz w:val="16"/>
          <w:szCs w:val="16"/>
        </w:rPr>
        <w:t xml:space="preserve"> restauracia.medellin@gmail.com</w:t>
      </w:r>
      <w:r>
        <w:rPr>
          <w:b/>
          <w:i/>
          <w:sz w:val="16"/>
          <w:szCs w:val="16"/>
        </w:rPr>
        <w:t xml:space="preserve">  </w:t>
      </w:r>
      <w:hyperlink r:id="rId6" w:history="1">
        <w:r>
          <w:rPr>
            <w:rStyle w:val="Hypertextovprepojenie"/>
            <w:b/>
            <w:i/>
            <w:sz w:val="16"/>
            <w:szCs w:val="16"/>
          </w:rPr>
          <w:t>www.superobed.s</w:t>
        </w:r>
        <w:r>
          <w:rPr>
            <w:rStyle w:val="Hypertextovprepojenie"/>
            <w:sz w:val="16"/>
            <w:szCs w:val="16"/>
          </w:rPr>
          <w:t>k</w:t>
        </w:r>
      </w:hyperlink>
      <w:r>
        <w:rPr>
          <w:b/>
          <w:i/>
          <w:sz w:val="16"/>
          <w:szCs w:val="16"/>
        </w:rPr>
        <w:t xml:space="preserve"> </w:t>
      </w:r>
      <w:r>
        <w:rPr>
          <w:noProof/>
          <w:sz w:val="16"/>
          <w:szCs w:val="16"/>
        </w:rPr>
        <w:drawing>
          <wp:inline distT="0" distB="0" distL="0" distR="0">
            <wp:extent cx="102870" cy="102870"/>
            <wp:effectExtent l="19050" t="0" r="0" b="0"/>
            <wp:docPr id="3" name="Obrázok 2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facebo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2870" cy="10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  <w:proofErr w:type="spellStart"/>
      <w:r>
        <w:rPr>
          <w:b/>
          <w:bCs/>
          <w:i/>
          <w:iCs/>
          <w:color w:val="0000FF"/>
          <w:sz w:val="16"/>
          <w:szCs w:val="16"/>
        </w:rPr>
        <w:t>Restauracia</w:t>
      </w:r>
      <w:proofErr w:type="spellEnd"/>
      <w:r>
        <w:rPr>
          <w:b/>
          <w:bCs/>
          <w:i/>
          <w:iCs/>
          <w:color w:val="0000FF"/>
          <w:sz w:val="16"/>
          <w:szCs w:val="16"/>
        </w:rPr>
        <w:t xml:space="preserve"> </w:t>
      </w:r>
      <w:proofErr w:type="spellStart"/>
      <w:r>
        <w:rPr>
          <w:b/>
          <w:bCs/>
          <w:i/>
          <w:iCs/>
          <w:color w:val="0000FF"/>
          <w:sz w:val="16"/>
          <w:szCs w:val="16"/>
        </w:rPr>
        <w:t>Medellin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b/>
          <w:sz w:val="16"/>
          <w:szCs w:val="16"/>
        </w:rPr>
        <w:t>restauracie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sme.sk</w:t>
      </w:r>
      <w:proofErr w:type="spellEnd"/>
      <w:r>
        <w:rPr>
          <w:b/>
          <w:sz w:val="16"/>
          <w:szCs w:val="16"/>
        </w:rPr>
        <w:t xml:space="preserve">  </w:t>
      </w:r>
      <w:r>
        <w:rPr>
          <w:b/>
          <w:i/>
          <w:sz w:val="16"/>
          <w:szCs w:val="16"/>
        </w:rPr>
        <w:t xml:space="preserve">Objednávky </w:t>
      </w:r>
      <w:proofErr w:type="spellStart"/>
      <w:r>
        <w:rPr>
          <w:b/>
          <w:i/>
          <w:sz w:val="16"/>
          <w:szCs w:val="16"/>
        </w:rPr>
        <w:t>č.t</w:t>
      </w:r>
      <w:proofErr w:type="spellEnd"/>
      <w:r>
        <w:rPr>
          <w:b/>
          <w:i/>
          <w:sz w:val="16"/>
          <w:szCs w:val="16"/>
        </w:rPr>
        <w:t>. 0905 639 479, 046 54 259 01</w:t>
      </w:r>
    </w:p>
    <w:p w:rsidR="009A2009" w:rsidRDefault="009A2009" w:rsidP="009A2009">
      <w:pPr>
        <w:rPr>
          <w:b/>
          <w:bCs/>
          <w:i/>
          <w:iCs/>
          <w:sz w:val="16"/>
          <w:szCs w:val="16"/>
        </w:rPr>
      </w:pPr>
    </w:p>
    <w:p w:rsidR="009A2009" w:rsidRDefault="009A2009" w:rsidP="009A2009">
      <w:pPr>
        <w:ind w:right="-1368"/>
        <w:outlineLvl w:val="0"/>
        <w:rPr>
          <w:sz w:val="16"/>
          <w:szCs w:val="16"/>
        </w:rPr>
      </w:pPr>
    </w:p>
    <w:p w:rsidR="009A2009" w:rsidRDefault="009A2009" w:rsidP="009A2009">
      <w:pPr>
        <w:rPr>
          <w:b/>
          <w:i/>
          <w:color w:val="008000"/>
          <w:sz w:val="16"/>
          <w:szCs w:val="16"/>
        </w:rPr>
      </w:pPr>
    </w:p>
    <w:p w:rsidR="009A2009" w:rsidRDefault="009A2009" w:rsidP="009A2009">
      <w:pPr>
        <w:rPr>
          <w:b/>
          <w:i/>
          <w:color w:val="008000"/>
          <w:sz w:val="16"/>
          <w:szCs w:val="16"/>
        </w:rPr>
      </w:pPr>
    </w:p>
    <w:p w:rsidR="009A2009" w:rsidRDefault="009A2009" w:rsidP="009A2009"/>
    <w:p w:rsidR="000106C1" w:rsidRDefault="000106C1"/>
    <w:sectPr w:rsidR="000106C1" w:rsidSect="002F46FE">
      <w:pgSz w:w="11906" w:h="1683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A2009"/>
    <w:rsid w:val="000106C1"/>
    <w:rsid w:val="00077C13"/>
    <w:rsid w:val="001064C9"/>
    <w:rsid w:val="001132EB"/>
    <w:rsid w:val="00242D92"/>
    <w:rsid w:val="002F46FE"/>
    <w:rsid w:val="0047018E"/>
    <w:rsid w:val="004C3E62"/>
    <w:rsid w:val="00662315"/>
    <w:rsid w:val="00715819"/>
    <w:rsid w:val="007C4DDB"/>
    <w:rsid w:val="007E58BE"/>
    <w:rsid w:val="009A2009"/>
    <w:rsid w:val="009E4AC8"/>
    <w:rsid w:val="00BD6E75"/>
    <w:rsid w:val="00C961CE"/>
    <w:rsid w:val="00D717A2"/>
    <w:rsid w:val="00EB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100" w:afterAutospacing="1"/>
        <w:ind w:left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2009"/>
    <w:pPr>
      <w:spacing w:after="0" w:afterAutospacing="0"/>
      <w:ind w:left="0"/>
      <w:jc w:val="left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6E07"/>
    <w:pPr>
      <w:spacing w:before="480" w:afterAutospacing="1"/>
      <w:ind w:left="1021"/>
      <w:contextualSpacing/>
      <w:jc w:val="both"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 w:bidi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B6E07"/>
    <w:pPr>
      <w:spacing w:before="200" w:afterAutospacing="1" w:line="271" w:lineRule="auto"/>
      <w:ind w:left="1021"/>
      <w:jc w:val="both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 w:bidi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B6E07"/>
    <w:pPr>
      <w:spacing w:before="200" w:afterAutospacing="1" w:line="271" w:lineRule="auto"/>
      <w:ind w:left="1021"/>
      <w:jc w:val="both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 w:bidi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B6E07"/>
    <w:pPr>
      <w:spacing w:afterAutospacing="1" w:line="271" w:lineRule="auto"/>
      <w:ind w:left="1021"/>
      <w:jc w:val="both"/>
      <w:outlineLvl w:val="3"/>
    </w:pPr>
    <w:rPr>
      <w:rFonts w:asciiTheme="majorHAnsi" w:eastAsiaTheme="minorHAnsi" w:hAnsiTheme="majorHAnsi" w:cstheme="majorBidi"/>
      <w:b/>
      <w:bCs/>
      <w:spacing w:val="5"/>
      <w:lang w:eastAsia="en-US" w:bidi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EB6E07"/>
    <w:pPr>
      <w:spacing w:afterAutospacing="1" w:line="271" w:lineRule="auto"/>
      <w:ind w:left="1021"/>
      <w:jc w:val="both"/>
      <w:outlineLvl w:val="4"/>
    </w:pPr>
    <w:rPr>
      <w:rFonts w:asciiTheme="majorHAnsi" w:eastAsiaTheme="minorHAnsi" w:hAnsiTheme="majorHAnsi" w:cstheme="majorBidi"/>
      <w:i/>
      <w:iCs/>
      <w:lang w:eastAsia="en-US" w:bidi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B6E07"/>
    <w:pPr>
      <w:shd w:val="clear" w:color="auto" w:fill="FFFFFF" w:themeFill="background1"/>
      <w:spacing w:afterAutospacing="1" w:line="271" w:lineRule="auto"/>
      <w:ind w:left="1021"/>
      <w:jc w:val="both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eastAsia="en-US" w:bidi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B6E07"/>
    <w:pPr>
      <w:spacing w:afterAutospacing="1"/>
      <w:ind w:left="1021"/>
      <w:jc w:val="both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eastAsia="en-US" w:bidi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B6E07"/>
    <w:pPr>
      <w:spacing w:afterAutospacing="1"/>
      <w:ind w:left="1021"/>
      <w:jc w:val="both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eastAsia="en-US" w:bidi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B6E07"/>
    <w:pPr>
      <w:spacing w:afterAutospacing="1" w:line="271" w:lineRule="auto"/>
      <w:ind w:left="1021"/>
      <w:jc w:val="both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6E07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B6E07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EB6E07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EB6E07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EB6E07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B6E0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B6E0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B6E07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B6E07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B6E07"/>
    <w:pPr>
      <w:spacing w:after="300" w:afterAutospacing="1"/>
      <w:ind w:left="1021"/>
      <w:contextualSpacing/>
      <w:jc w:val="both"/>
    </w:pPr>
    <w:rPr>
      <w:rFonts w:asciiTheme="majorHAnsi" w:eastAsiaTheme="minorHAnsi" w:hAnsiTheme="majorHAnsi" w:cstheme="majorBidi"/>
      <w:smallCaps/>
      <w:sz w:val="52"/>
      <w:szCs w:val="52"/>
      <w:lang w:eastAsia="en-US" w:bidi="en-US"/>
    </w:rPr>
  </w:style>
  <w:style w:type="character" w:customStyle="1" w:styleId="NzovChar">
    <w:name w:val="Názov Char"/>
    <w:basedOn w:val="Predvolenpsmoodseku"/>
    <w:link w:val="Nzov"/>
    <w:uiPriority w:val="10"/>
    <w:rsid w:val="00EB6E07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B6E07"/>
    <w:pPr>
      <w:spacing w:after="100" w:afterAutospacing="1"/>
      <w:ind w:left="1021"/>
      <w:jc w:val="both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 w:bidi="en-US"/>
    </w:rPr>
  </w:style>
  <w:style w:type="character" w:customStyle="1" w:styleId="PodtitulChar">
    <w:name w:val="Podtitul Char"/>
    <w:basedOn w:val="Predvolenpsmoodseku"/>
    <w:link w:val="Podtitul"/>
    <w:uiPriority w:val="11"/>
    <w:rsid w:val="00EB6E07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B6E07"/>
    <w:rPr>
      <w:b/>
      <w:bCs/>
    </w:rPr>
  </w:style>
  <w:style w:type="character" w:styleId="Zvraznenie">
    <w:name w:val="Emphasis"/>
    <w:uiPriority w:val="20"/>
    <w:qFormat/>
    <w:rsid w:val="00EB6E07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B6E07"/>
    <w:pPr>
      <w:spacing w:afterAutospacing="1"/>
      <w:ind w:left="1021"/>
      <w:jc w:val="both"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Odsekzoznamu">
    <w:name w:val="List Paragraph"/>
    <w:basedOn w:val="Normlny"/>
    <w:uiPriority w:val="34"/>
    <w:qFormat/>
    <w:rsid w:val="00EB6E07"/>
    <w:pPr>
      <w:spacing w:after="100" w:afterAutospacing="1"/>
      <w:ind w:left="720"/>
      <w:contextualSpacing/>
      <w:jc w:val="both"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EB6E07"/>
    <w:pPr>
      <w:spacing w:after="100" w:afterAutospacing="1"/>
      <w:ind w:left="1021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 w:bidi="en-US"/>
    </w:rPr>
  </w:style>
  <w:style w:type="character" w:customStyle="1" w:styleId="CitciaChar">
    <w:name w:val="Citácia Char"/>
    <w:basedOn w:val="Predvolenpsmoodseku"/>
    <w:link w:val="Citcia"/>
    <w:uiPriority w:val="29"/>
    <w:rsid w:val="00EB6E0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B6E07"/>
    <w:pPr>
      <w:pBdr>
        <w:top w:val="single" w:sz="4" w:space="10" w:color="auto"/>
        <w:bottom w:val="single" w:sz="4" w:space="10" w:color="auto"/>
      </w:pBdr>
      <w:spacing w:before="240" w:after="240" w:afterAutospacing="1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 w:bidi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B6E07"/>
    <w:rPr>
      <w:i/>
      <w:iCs/>
    </w:rPr>
  </w:style>
  <w:style w:type="character" w:styleId="Jemnzvraznenie">
    <w:name w:val="Subtle Emphasis"/>
    <w:uiPriority w:val="19"/>
    <w:qFormat/>
    <w:rsid w:val="00EB6E07"/>
    <w:rPr>
      <w:i/>
      <w:iCs/>
    </w:rPr>
  </w:style>
  <w:style w:type="character" w:styleId="Intenzvnezvraznenie">
    <w:name w:val="Intense Emphasis"/>
    <w:uiPriority w:val="21"/>
    <w:qFormat/>
    <w:rsid w:val="00EB6E07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B6E07"/>
    <w:rPr>
      <w:smallCaps/>
    </w:rPr>
  </w:style>
  <w:style w:type="character" w:styleId="Intenzvnyodkaz">
    <w:name w:val="Intense Reference"/>
    <w:uiPriority w:val="32"/>
    <w:qFormat/>
    <w:rsid w:val="00EB6E07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B6E0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B6E07"/>
    <w:pPr>
      <w:outlineLvl w:val="9"/>
    </w:pPr>
  </w:style>
  <w:style w:type="character" w:styleId="Hypertextovprepojenie">
    <w:name w:val="Hyperlink"/>
    <w:basedOn w:val="Predvolenpsmoodseku"/>
    <w:semiHidden/>
    <w:unhideWhenUsed/>
    <w:rsid w:val="009A200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20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009"/>
    <w:rPr>
      <w:rFonts w:ascii="Tahoma" w:eastAsia="Times New Roman" w:hAnsi="Tahoma" w:cs="Tahoma"/>
      <w:sz w:val="16"/>
      <w:szCs w:val="16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perobed.s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cp:lastPrinted>2026-05-21T16:44:00Z</cp:lastPrinted>
  <dcterms:created xsi:type="dcterms:W3CDTF">2026-05-21T13:00:00Z</dcterms:created>
  <dcterms:modified xsi:type="dcterms:W3CDTF">2026-05-21T16:44:00Z</dcterms:modified>
</cp:coreProperties>
</file>