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5CF" w:rsidRDefault="00F905CF" w:rsidP="00F905CF">
      <w:pPr>
        <w:tabs>
          <w:tab w:val="left" w:pos="2400"/>
        </w:tabs>
        <w:ind w:right="-1368"/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  </w:t>
      </w:r>
      <w:r>
        <w:rPr>
          <w:noProof/>
          <w:sz w:val="20"/>
          <w:szCs w:val="20"/>
        </w:rPr>
        <w:drawing>
          <wp:inline distT="0" distB="0" distL="0" distR="0">
            <wp:extent cx="1259205" cy="681355"/>
            <wp:effectExtent l="19050" t="0" r="0" b="0"/>
            <wp:docPr id="9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205" cy="681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  <w:sz w:val="20"/>
          <w:szCs w:val="20"/>
        </w:rPr>
        <w:t xml:space="preserve"> </w:t>
      </w:r>
      <w:r>
        <w:rPr>
          <w:b/>
          <w:bCs/>
          <w:i/>
          <w:iCs/>
          <w:sz w:val="40"/>
          <w:szCs w:val="40"/>
        </w:rPr>
        <w:t>JEDÁLNY  LÍSTOK od  24.8.- 28.8.2026</w:t>
      </w:r>
      <w:r>
        <w:rPr>
          <w:b/>
          <w:bCs/>
          <w:i/>
          <w:iCs/>
          <w:sz w:val="20"/>
          <w:szCs w:val="20"/>
        </w:rPr>
        <w:t xml:space="preserve">   </w:t>
      </w:r>
      <w:r>
        <w:rPr>
          <w:b/>
          <w:i/>
          <w:noProof/>
          <w:sz w:val="20"/>
          <w:szCs w:val="20"/>
        </w:rPr>
        <w:drawing>
          <wp:inline distT="0" distB="0" distL="0" distR="0">
            <wp:extent cx="543560" cy="724535"/>
            <wp:effectExtent l="19050" t="0" r="8890" b="0"/>
            <wp:docPr id="10" name="Obrázok 1" descr="Cartoon, Kuchár, Bacuľaté, Komik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Cartoon, Kuchár, Bacuľaté, Komiks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724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05CF" w:rsidRDefault="00F905CF" w:rsidP="00F905CF">
      <w:pPr>
        <w:rPr>
          <w:b/>
          <w:i/>
          <w:sz w:val="20"/>
          <w:szCs w:val="20"/>
        </w:rPr>
      </w:pPr>
    </w:p>
    <w:p w:rsidR="00F905CF" w:rsidRDefault="00F905CF" w:rsidP="00F905CF">
      <w:pPr>
        <w:rPr>
          <w:b/>
          <w:i/>
          <w:color w:val="FF0000"/>
          <w:sz w:val="22"/>
          <w:szCs w:val="22"/>
        </w:rPr>
      </w:pPr>
    </w:p>
    <w:p w:rsidR="00F905CF" w:rsidRDefault="00F905CF" w:rsidP="00F905CF">
      <w:pPr>
        <w:rPr>
          <w:b/>
          <w:i/>
          <w:color w:val="FF0000"/>
          <w:sz w:val="22"/>
          <w:szCs w:val="22"/>
        </w:rPr>
      </w:pPr>
    </w:p>
    <w:p w:rsidR="00F905CF" w:rsidRDefault="00F905CF" w:rsidP="00F905CF">
      <w:pPr>
        <w:rPr>
          <w:b/>
          <w:i/>
          <w:color w:val="FF0000"/>
          <w:sz w:val="22"/>
          <w:szCs w:val="22"/>
        </w:rPr>
      </w:pPr>
    </w:p>
    <w:p w:rsidR="00F905CF" w:rsidRDefault="00F905CF" w:rsidP="00F905CF">
      <w:pPr>
        <w:rPr>
          <w:b/>
          <w:i/>
          <w:color w:val="FF0000"/>
          <w:sz w:val="22"/>
          <w:szCs w:val="22"/>
        </w:rPr>
      </w:pPr>
      <w:r>
        <w:rPr>
          <w:b/>
          <w:i/>
          <w:color w:val="FF0000"/>
          <w:sz w:val="22"/>
          <w:szCs w:val="22"/>
        </w:rPr>
        <w:t xml:space="preserve">DOVOZ  DO  FIRIEM,  PREVÁDZOK  pravidelný – zmluvný / nepravidelný  INFO: 0905 639 479 </w:t>
      </w:r>
    </w:p>
    <w:p w:rsidR="00F905CF" w:rsidRDefault="00F905CF" w:rsidP="00F905CF">
      <w:pPr>
        <w:rPr>
          <w:b/>
          <w:bCs/>
          <w:i/>
          <w:iCs/>
          <w:color w:val="FF0000"/>
          <w:sz w:val="22"/>
          <w:szCs w:val="22"/>
        </w:rPr>
      </w:pPr>
      <w:r>
        <w:rPr>
          <w:b/>
          <w:bCs/>
          <w:i/>
          <w:iCs/>
          <w:color w:val="FF0000"/>
          <w:sz w:val="22"/>
          <w:szCs w:val="22"/>
        </w:rPr>
        <w:t xml:space="preserve">                                                             </w:t>
      </w:r>
    </w:p>
    <w:p w:rsidR="00F905CF" w:rsidRDefault="00F905CF" w:rsidP="00F905CF">
      <w:pPr>
        <w:rPr>
          <w:b/>
          <w:bCs/>
          <w:i/>
          <w:iCs/>
          <w:sz w:val="20"/>
          <w:szCs w:val="20"/>
        </w:rPr>
      </w:pPr>
      <w:r>
        <w:rPr>
          <w:b/>
          <w:bCs/>
          <w:i/>
          <w:iCs/>
          <w:color w:val="FF0000"/>
          <w:sz w:val="22"/>
          <w:szCs w:val="22"/>
        </w:rPr>
        <w:t xml:space="preserve">                                     Objednávky  0905 639 479 ,    046  54 259 01    </w:t>
      </w:r>
      <w:r>
        <w:rPr>
          <w:b/>
          <w:bCs/>
          <w:i/>
          <w:iCs/>
          <w:sz w:val="20"/>
          <w:szCs w:val="20"/>
        </w:rPr>
        <w:t xml:space="preserve">                                   </w:t>
      </w:r>
    </w:p>
    <w:p w:rsidR="00F905CF" w:rsidRDefault="00F905CF" w:rsidP="00F905CF">
      <w:pPr>
        <w:rPr>
          <w:b/>
          <w:i/>
          <w:sz w:val="22"/>
          <w:szCs w:val="22"/>
        </w:rPr>
      </w:pPr>
    </w:p>
    <w:p w:rsidR="00F905CF" w:rsidRDefault="00F905CF" w:rsidP="00F905CF">
      <w:pPr>
        <w:rPr>
          <w:b/>
          <w:i/>
          <w:sz w:val="20"/>
          <w:szCs w:val="20"/>
        </w:rPr>
      </w:pPr>
    </w:p>
    <w:p w:rsidR="00F905CF" w:rsidRDefault="00F905CF" w:rsidP="00F905CF">
      <w:pPr>
        <w:rPr>
          <w:b/>
          <w:i/>
          <w:sz w:val="20"/>
          <w:szCs w:val="20"/>
        </w:rPr>
      </w:pPr>
    </w:p>
    <w:p w:rsidR="00F905CF" w:rsidRDefault="00F905CF" w:rsidP="00F905CF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PONDELOK  POL.  zeleninová so špenátovými  haluškami + denne zeleninový vývar bez závarky – </w:t>
      </w:r>
      <w:r w:rsidRPr="00F905CF">
        <w:rPr>
          <w:b/>
          <w:i/>
          <w:sz w:val="16"/>
          <w:szCs w:val="16"/>
        </w:rPr>
        <w:t>bezlepkový 0,35 litr.1,3</w:t>
      </w:r>
      <w:r>
        <w:rPr>
          <w:b/>
          <w:i/>
          <w:sz w:val="22"/>
          <w:szCs w:val="22"/>
        </w:rPr>
        <w:t xml:space="preserve">   </w:t>
      </w:r>
    </w:p>
    <w:p w:rsidR="00F905CF" w:rsidRDefault="00F905CF" w:rsidP="00F905CF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Brav. pražský závitok, zemiaky, obloha 80, 60, 250, 50 </w:t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  <w:t xml:space="preserve">1,3  </w:t>
      </w:r>
    </w:p>
    <w:p w:rsidR="00F905CF" w:rsidRDefault="00F905CF" w:rsidP="00F905CF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2. </w:t>
      </w:r>
      <w:proofErr w:type="spellStart"/>
      <w:r>
        <w:rPr>
          <w:b/>
          <w:i/>
          <w:sz w:val="22"/>
          <w:szCs w:val="22"/>
        </w:rPr>
        <w:t>Kur</w:t>
      </w:r>
      <w:proofErr w:type="spellEnd"/>
      <w:r>
        <w:rPr>
          <w:b/>
          <w:i/>
          <w:sz w:val="22"/>
          <w:szCs w:val="22"/>
        </w:rPr>
        <w:t xml:space="preserve">. záhradnícke, slov. ryža 70, 60, 220 </w:t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  <w:t>1</w:t>
      </w:r>
    </w:p>
    <w:p w:rsidR="00F905CF" w:rsidRDefault="00F905CF" w:rsidP="00F905CF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3. Makové strakoše  so slivkami, poliate maslovým karamelom 350</w:t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  <w:t>1,3,7</w:t>
      </w:r>
    </w:p>
    <w:p w:rsidR="00F905CF" w:rsidRDefault="00F905CF" w:rsidP="00F905CF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4. Nórsky losos pečený na bylinkovej soli, pečený zemiak v šupke, čerstvá zelenina, citrón 100, 100 </w:t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  <w:t xml:space="preserve">4 </w:t>
      </w:r>
    </w:p>
    <w:p w:rsidR="00F905CF" w:rsidRDefault="00F905CF" w:rsidP="00F905CF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5. Mäsovo- syrový pečený rezeň, zemiaková kaša, kompót 100, 250, 80 </w:t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  <w:t xml:space="preserve">1,3,7 </w:t>
      </w:r>
    </w:p>
    <w:p w:rsidR="00F905CF" w:rsidRDefault="00F905CF" w:rsidP="00F905CF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ab/>
        <w:t xml:space="preserve">   </w:t>
      </w:r>
    </w:p>
    <w:p w:rsidR="00F905CF" w:rsidRDefault="00F905CF" w:rsidP="00F905CF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UTOROK  POL. bryndzová s rascou, cibuľkou, piroh, </w:t>
      </w:r>
      <w:proofErr w:type="spellStart"/>
      <w:r>
        <w:rPr>
          <w:b/>
          <w:i/>
          <w:sz w:val="22"/>
          <w:szCs w:val="22"/>
        </w:rPr>
        <w:t>opr</w:t>
      </w:r>
      <w:proofErr w:type="spellEnd"/>
      <w:r>
        <w:rPr>
          <w:b/>
          <w:i/>
          <w:sz w:val="22"/>
          <w:szCs w:val="22"/>
        </w:rPr>
        <w:t xml:space="preserve">. chlieb </w:t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  <w:t xml:space="preserve">1,7   </w:t>
      </w:r>
    </w:p>
    <w:p w:rsidR="00F905CF" w:rsidRDefault="00F905CF" w:rsidP="00F905CF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Kurací plátok zapečený  s enciánom, omáčka z čerstvých čučoriedok, ryža 70, 60, 220 </w:t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  <w:t xml:space="preserve">1,7  </w:t>
      </w:r>
    </w:p>
    <w:p w:rsidR="00F905CF" w:rsidRDefault="00F905CF" w:rsidP="00F905CF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2. Francúzske zemiaky s údenou klobásou, vajcom, cibuľkou, syrom, obloha </w:t>
      </w:r>
      <w:proofErr w:type="spellStart"/>
      <w:r>
        <w:rPr>
          <w:b/>
          <w:i/>
          <w:sz w:val="22"/>
          <w:szCs w:val="22"/>
        </w:rPr>
        <w:t>sterl</w:t>
      </w:r>
      <w:proofErr w:type="spellEnd"/>
      <w:r>
        <w:rPr>
          <w:b/>
          <w:i/>
          <w:sz w:val="22"/>
          <w:szCs w:val="22"/>
        </w:rPr>
        <w:t>. 350</w:t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  <w:t xml:space="preserve">1,3,7 </w:t>
      </w:r>
    </w:p>
    <w:p w:rsidR="00F905CF" w:rsidRDefault="00F905CF" w:rsidP="00F905CF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3. Kapustové fliačky s údenou šunkou na cibuľke, údenou slaninkou 350</w:t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  <w:t xml:space="preserve">1 </w:t>
      </w:r>
    </w:p>
    <w:p w:rsidR="00F905CF" w:rsidRDefault="00F905CF" w:rsidP="00F905CF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4. Pečené kačacie prsia v marináde, ryža + grécky šalát 80, 150</w:t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  <w:t xml:space="preserve">1,7 </w:t>
      </w:r>
    </w:p>
    <w:p w:rsidR="00F905CF" w:rsidRDefault="00F905CF" w:rsidP="00F905CF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5. </w:t>
      </w:r>
      <w:proofErr w:type="spellStart"/>
      <w:r>
        <w:rPr>
          <w:b/>
          <w:i/>
          <w:sz w:val="22"/>
          <w:szCs w:val="22"/>
        </w:rPr>
        <w:t>Vypr</w:t>
      </w:r>
      <w:proofErr w:type="spellEnd"/>
      <w:r>
        <w:rPr>
          <w:b/>
          <w:i/>
          <w:sz w:val="22"/>
          <w:szCs w:val="22"/>
        </w:rPr>
        <w:t xml:space="preserve">. brav. rezeň, pečené zemiaky, domáca </w:t>
      </w:r>
      <w:proofErr w:type="spellStart"/>
      <w:r>
        <w:rPr>
          <w:b/>
          <w:i/>
          <w:sz w:val="22"/>
          <w:szCs w:val="22"/>
        </w:rPr>
        <w:t>tat</w:t>
      </w:r>
      <w:proofErr w:type="spellEnd"/>
      <w:r>
        <w:rPr>
          <w:b/>
          <w:i/>
          <w:sz w:val="22"/>
          <w:szCs w:val="22"/>
        </w:rPr>
        <w:t xml:space="preserve">. omáčka 120, 200, 50 </w:t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  <w:t xml:space="preserve">1,3,7 </w:t>
      </w:r>
    </w:p>
    <w:p w:rsidR="00F905CF" w:rsidRDefault="00F905CF" w:rsidP="00F905CF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  </w:t>
      </w:r>
    </w:p>
    <w:p w:rsidR="00F905CF" w:rsidRDefault="00F905CF" w:rsidP="00F905CF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STREDA  POL. kelová </w:t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  <w:t>1</w:t>
      </w:r>
    </w:p>
    <w:p w:rsidR="00F905CF" w:rsidRDefault="00F905CF" w:rsidP="00F905CF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Pečené </w:t>
      </w:r>
      <w:proofErr w:type="spellStart"/>
      <w:r>
        <w:rPr>
          <w:b/>
          <w:i/>
          <w:sz w:val="22"/>
          <w:szCs w:val="22"/>
        </w:rPr>
        <w:t>kur</w:t>
      </w:r>
      <w:proofErr w:type="spellEnd"/>
      <w:r>
        <w:rPr>
          <w:b/>
          <w:i/>
          <w:sz w:val="22"/>
          <w:szCs w:val="22"/>
        </w:rPr>
        <w:t>. stehno plnené žemľovou plnkou, ryža, kompót 1ks, 60, 220, 80</w:t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  <w:t>1,3,7</w:t>
      </w:r>
    </w:p>
    <w:p w:rsidR="00F905CF" w:rsidRDefault="00F905CF" w:rsidP="00F905CF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2. Špagety s pikantným bolonským mletým mäsom, syr  380</w:t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  <w:t>1,7</w:t>
      </w:r>
    </w:p>
    <w:p w:rsidR="00F905CF" w:rsidRDefault="00F905CF" w:rsidP="00F905CF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3. Dukátové buchtičky, vanilkový krém 200,200 </w:t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  <w:t xml:space="preserve">1,3,7 </w:t>
      </w:r>
    </w:p>
    <w:p w:rsidR="00F905CF" w:rsidRDefault="00F905CF" w:rsidP="00F905CF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4. Zapekané zemiaky s </w:t>
      </w:r>
      <w:proofErr w:type="spellStart"/>
      <w:r>
        <w:rPr>
          <w:b/>
          <w:i/>
          <w:sz w:val="22"/>
          <w:szCs w:val="22"/>
        </w:rPr>
        <w:t>mozzarellou</w:t>
      </w:r>
      <w:proofErr w:type="spellEnd"/>
      <w:r>
        <w:rPr>
          <w:b/>
          <w:i/>
          <w:sz w:val="22"/>
          <w:szCs w:val="22"/>
        </w:rPr>
        <w:t>, brokolicou, syrom, šalát 300,80</w:t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  <w:t>1,3,7</w:t>
      </w:r>
    </w:p>
    <w:p w:rsidR="00F905CF" w:rsidRDefault="00F905CF" w:rsidP="00F905CF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5. </w:t>
      </w:r>
      <w:proofErr w:type="spellStart"/>
      <w:r>
        <w:rPr>
          <w:b/>
          <w:i/>
          <w:sz w:val="22"/>
          <w:szCs w:val="22"/>
        </w:rPr>
        <w:t>Vypr</w:t>
      </w:r>
      <w:proofErr w:type="spellEnd"/>
      <w:r>
        <w:rPr>
          <w:b/>
          <w:i/>
          <w:sz w:val="22"/>
          <w:szCs w:val="22"/>
        </w:rPr>
        <w:t xml:space="preserve">. obrátený brav. rezeň, omáčka z farebného korenia, zemiaky, obloha 100, 30, 230, 50 </w:t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  <w:t>1,3,7</w:t>
      </w:r>
    </w:p>
    <w:p w:rsidR="00F905CF" w:rsidRDefault="00F905CF" w:rsidP="00F905CF">
      <w:pPr>
        <w:rPr>
          <w:b/>
          <w:i/>
          <w:sz w:val="22"/>
          <w:szCs w:val="22"/>
        </w:rPr>
      </w:pPr>
    </w:p>
    <w:p w:rsidR="00F905CF" w:rsidRDefault="00F905CF" w:rsidP="00F905CF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ŠTVRTOK  POL. fazuľová kyslá </w:t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  <w:t>1,7</w:t>
      </w:r>
    </w:p>
    <w:p w:rsidR="00F905CF" w:rsidRDefault="00F905CF" w:rsidP="00F905CF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Brav. </w:t>
      </w:r>
      <w:proofErr w:type="spellStart"/>
      <w:r>
        <w:rPr>
          <w:b/>
          <w:i/>
          <w:sz w:val="22"/>
          <w:szCs w:val="22"/>
        </w:rPr>
        <w:t>tokáň</w:t>
      </w:r>
      <w:proofErr w:type="spellEnd"/>
      <w:r>
        <w:rPr>
          <w:b/>
          <w:i/>
          <w:sz w:val="22"/>
          <w:szCs w:val="22"/>
        </w:rPr>
        <w:t xml:space="preserve"> na údenej slaninke, majoráne, s citrónom, domáce maslové halušky 70, 80, 220 </w:t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  <w:t>1,3,7</w:t>
      </w:r>
    </w:p>
    <w:p w:rsidR="00F905CF" w:rsidRDefault="00F905CF" w:rsidP="00F905CF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2. Španielsky vtáčik z mletého </w:t>
      </w:r>
      <w:r>
        <w:rPr>
          <w:b/>
          <w:i/>
          <w:sz w:val="22"/>
          <w:szCs w:val="22"/>
        </w:rPr>
        <w:tab/>
        <w:t xml:space="preserve">mäsa, zemiaková kaša, šalát 100, 250, 80 </w:t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  <w:t>1,3,7</w:t>
      </w:r>
      <w:r>
        <w:rPr>
          <w:b/>
          <w:i/>
          <w:sz w:val="22"/>
          <w:szCs w:val="22"/>
        </w:rPr>
        <w:tab/>
      </w:r>
    </w:p>
    <w:p w:rsidR="00F905CF" w:rsidRDefault="00F905CF" w:rsidP="00F905CF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3. Kokosové lievance s džemom, biely jogurt, horúce maliny 350</w:t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  <w:t xml:space="preserve">1,3,7   </w:t>
      </w:r>
    </w:p>
    <w:p w:rsidR="00F905CF" w:rsidRDefault="00F905CF" w:rsidP="00F905CF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4. Parená zelenina, krokety 380</w:t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  <w:t xml:space="preserve">1,3  </w:t>
      </w:r>
    </w:p>
    <w:p w:rsidR="00F905CF" w:rsidRDefault="00F905CF" w:rsidP="00F905CF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5. </w:t>
      </w:r>
      <w:proofErr w:type="spellStart"/>
      <w:r>
        <w:rPr>
          <w:b/>
          <w:i/>
          <w:sz w:val="22"/>
          <w:szCs w:val="22"/>
        </w:rPr>
        <w:t>Vypr</w:t>
      </w:r>
      <w:proofErr w:type="spellEnd"/>
      <w:r>
        <w:rPr>
          <w:b/>
          <w:i/>
          <w:sz w:val="22"/>
          <w:szCs w:val="22"/>
        </w:rPr>
        <w:t xml:space="preserve">. kurací rezeň, ryža, kompót 120, 220, 80 </w:t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  <w:t>1,3,7</w:t>
      </w:r>
    </w:p>
    <w:p w:rsidR="00F905CF" w:rsidRDefault="00F905CF" w:rsidP="00F905CF">
      <w:pPr>
        <w:rPr>
          <w:b/>
          <w:i/>
          <w:sz w:val="22"/>
          <w:szCs w:val="22"/>
        </w:rPr>
      </w:pPr>
    </w:p>
    <w:p w:rsidR="00F905CF" w:rsidRDefault="00F905CF" w:rsidP="00F905CF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PIATOK  POL. sedliacka s údeným mäsom, krúpkami, cestovinou </w:t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  <w:t xml:space="preserve">1 </w:t>
      </w:r>
    </w:p>
    <w:p w:rsidR="00F905CF" w:rsidRDefault="00F905CF" w:rsidP="00F905CF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Pečené brav., dusená hlávková kapusta, knedľa  90, 30, 130, 4ks </w:t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  <w:t xml:space="preserve">1 </w:t>
      </w:r>
    </w:p>
    <w:p w:rsidR="00F905CF" w:rsidRDefault="00F905CF" w:rsidP="00F905CF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2. </w:t>
      </w:r>
      <w:proofErr w:type="spellStart"/>
      <w:r>
        <w:rPr>
          <w:b/>
          <w:i/>
          <w:sz w:val="22"/>
          <w:szCs w:val="22"/>
        </w:rPr>
        <w:t>Kur</w:t>
      </w:r>
      <w:proofErr w:type="spellEnd"/>
      <w:r>
        <w:rPr>
          <w:b/>
          <w:i/>
          <w:sz w:val="22"/>
          <w:szCs w:val="22"/>
        </w:rPr>
        <w:t xml:space="preserve">. </w:t>
      </w:r>
      <w:proofErr w:type="spellStart"/>
      <w:r>
        <w:rPr>
          <w:b/>
          <w:i/>
          <w:sz w:val="22"/>
          <w:szCs w:val="22"/>
        </w:rPr>
        <w:t>soté</w:t>
      </w:r>
      <w:proofErr w:type="spellEnd"/>
      <w:r>
        <w:rPr>
          <w:b/>
          <w:i/>
          <w:sz w:val="22"/>
          <w:szCs w:val="22"/>
        </w:rPr>
        <w:t xml:space="preserve"> v </w:t>
      </w:r>
      <w:proofErr w:type="spellStart"/>
      <w:r>
        <w:rPr>
          <w:b/>
          <w:i/>
          <w:sz w:val="22"/>
          <w:szCs w:val="22"/>
        </w:rPr>
        <w:t>nivovo-smotanovej</w:t>
      </w:r>
      <w:proofErr w:type="spellEnd"/>
      <w:r>
        <w:rPr>
          <w:b/>
          <w:i/>
          <w:sz w:val="22"/>
          <w:szCs w:val="22"/>
        </w:rPr>
        <w:t xml:space="preserve"> omáčke, </w:t>
      </w:r>
      <w:proofErr w:type="spellStart"/>
      <w:r>
        <w:rPr>
          <w:b/>
          <w:i/>
          <w:sz w:val="22"/>
          <w:szCs w:val="22"/>
        </w:rPr>
        <w:t>kurkumová</w:t>
      </w:r>
      <w:proofErr w:type="spellEnd"/>
      <w:r>
        <w:rPr>
          <w:b/>
          <w:i/>
          <w:sz w:val="22"/>
          <w:szCs w:val="22"/>
        </w:rPr>
        <w:t xml:space="preserve"> ryža 70, 60, 220 </w:t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  <w:t>1,7</w:t>
      </w:r>
    </w:p>
    <w:p w:rsidR="00F905CF" w:rsidRDefault="00F905CF" w:rsidP="00F905CF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3. Buchty z kysnutého cesta plnené </w:t>
      </w:r>
      <w:proofErr w:type="spellStart"/>
      <w:r>
        <w:rPr>
          <w:b/>
          <w:i/>
          <w:sz w:val="22"/>
          <w:szCs w:val="22"/>
        </w:rPr>
        <w:t>nutelou</w:t>
      </w:r>
      <w:proofErr w:type="spellEnd"/>
      <w:r>
        <w:rPr>
          <w:b/>
          <w:i/>
          <w:sz w:val="22"/>
          <w:szCs w:val="22"/>
        </w:rPr>
        <w:t xml:space="preserve">  5ks </w:t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  <w:t>1,3,7</w:t>
      </w:r>
    </w:p>
    <w:p w:rsidR="00F905CF" w:rsidRDefault="00F905CF" w:rsidP="00F905CF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4.</w:t>
      </w:r>
      <w:r w:rsidRPr="00F905CF"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Penne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al</w:t>
      </w:r>
      <w:proofErr w:type="spellEnd"/>
      <w:r>
        <w:rPr>
          <w:b/>
          <w:i/>
          <w:sz w:val="22"/>
          <w:szCs w:val="22"/>
        </w:rPr>
        <w:t xml:space="preserve"> </w:t>
      </w:r>
      <w:proofErr w:type="spellStart"/>
      <w:r>
        <w:rPr>
          <w:b/>
          <w:i/>
          <w:sz w:val="22"/>
          <w:szCs w:val="22"/>
        </w:rPr>
        <w:t>arabiatta</w:t>
      </w:r>
      <w:proofErr w:type="spellEnd"/>
      <w:r>
        <w:rPr>
          <w:b/>
          <w:i/>
          <w:sz w:val="22"/>
          <w:szCs w:val="22"/>
        </w:rPr>
        <w:t xml:space="preserve"> 350</w:t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  <w:t>1,7</w:t>
      </w:r>
    </w:p>
    <w:p w:rsidR="00F905CF" w:rsidRDefault="00F905CF" w:rsidP="00F905CF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5. </w:t>
      </w:r>
      <w:proofErr w:type="spellStart"/>
      <w:r>
        <w:rPr>
          <w:b/>
          <w:i/>
          <w:sz w:val="22"/>
          <w:szCs w:val="22"/>
        </w:rPr>
        <w:t>Vypr</w:t>
      </w:r>
      <w:proofErr w:type="spellEnd"/>
      <w:r>
        <w:rPr>
          <w:b/>
          <w:i/>
          <w:sz w:val="22"/>
          <w:szCs w:val="22"/>
        </w:rPr>
        <w:t xml:space="preserve">. brav. plnený rezeň /dusené šampiňóny, </w:t>
      </w:r>
      <w:proofErr w:type="spellStart"/>
      <w:r>
        <w:rPr>
          <w:b/>
          <w:i/>
          <w:sz w:val="22"/>
          <w:szCs w:val="22"/>
        </w:rPr>
        <w:t>prosuto</w:t>
      </w:r>
      <w:proofErr w:type="spellEnd"/>
      <w:r>
        <w:rPr>
          <w:b/>
          <w:i/>
          <w:sz w:val="22"/>
          <w:szCs w:val="22"/>
        </w:rPr>
        <w:t xml:space="preserve">/, pečené zemiaky, obloha 100, 200, 50 </w:t>
      </w:r>
      <w:r>
        <w:rPr>
          <w:b/>
          <w:i/>
          <w:sz w:val="22"/>
          <w:szCs w:val="22"/>
        </w:rPr>
        <w:tab/>
      </w:r>
      <w:r>
        <w:rPr>
          <w:b/>
          <w:i/>
          <w:sz w:val="22"/>
          <w:szCs w:val="22"/>
        </w:rPr>
        <w:tab/>
        <w:t>1,3,7</w:t>
      </w:r>
      <w:r>
        <w:rPr>
          <w:b/>
          <w:i/>
          <w:sz w:val="22"/>
          <w:szCs w:val="22"/>
        </w:rPr>
        <w:tab/>
        <w:t xml:space="preserve"> </w:t>
      </w:r>
    </w:p>
    <w:p w:rsidR="00F905CF" w:rsidRDefault="00F905CF" w:rsidP="00F905CF">
      <w:pPr>
        <w:rPr>
          <w:b/>
          <w:i/>
          <w:sz w:val="20"/>
          <w:szCs w:val="20"/>
        </w:rPr>
      </w:pPr>
    </w:p>
    <w:p w:rsidR="00F905CF" w:rsidRDefault="00F905CF" w:rsidP="00F905CF">
      <w:pPr>
        <w:rPr>
          <w:b/>
          <w:i/>
          <w:sz w:val="20"/>
          <w:szCs w:val="20"/>
        </w:rPr>
      </w:pPr>
    </w:p>
    <w:p w:rsidR="00F905CF" w:rsidRDefault="00F905CF" w:rsidP="00F905CF">
      <w:pPr>
        <w:rPr>
          <w:b/>
          <w:i/>
          <w:sz w:val="20"/>
          <w:szCs w:val="20"/>
        </w:rPr>
      </w:pPr>
    </w:p>
    <w:p w:rsidR="00F905CF" w:rsidRDefault="00F905CF" w:rsidP="00F905CF">
      <w:pPr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Samostatne polievky z denného menu:  0,35 </w:t>
      </w:r>
      <w:proofErr w:type="spellStart"/>
      <w:r>
        <w:rPr>
          <w:b/>
          <w:i/>
          <w:sz w:val="20"/>
          <w:szCs w:val="20"/>
        </w:rPr>
        <w:t>litr</w:t>
      </w:r>
      <w:proofErr w:type="spellEnd"/>
      <w:r>
        <w:rPr>
          <w:b/>
          <w:i/>
          <w:sz w:val="20"/>
          <w:szCs w:val="20"/>
        </w:rPr>
        <w:t xml:space="preserve">. 2,50 € , chlieb 1ks krajec 0,20 € /polievky samostatne nedoručujeme, vždy spolu s objednávkou menu t.j. 1 menu komplet  + 1 alebo viac  porcií polievok  </w:t>
      </w:r>
      <w:proofErr w:type="spellStart"/>
      <w:r>
        <w:rPr>
          <w:b/>
          <w:i/>
          <w:sz w:val="20"/>
          <w:szCs w:val="20"/>
        </w:rPr>
        <w:t>naviac</w:t>
      </w:r>
      <w:proofErr w:type="spellEnd"/>
      <w:r>
        <w:rPr>
          <w:b/>
          <w:i/>
          <w:sz w:val="20"/>
          <w:szCs w:val="20"/>
        </w:rPr>
        <w:t>.</w:t>
      </w:r>
    </w:p>
    <w:p w:rsidR="00F905CF" w:rsidRDefault="00F905CF" w:rsidP="00F905CF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Zmena prílohy z menu + 0,50 € k cene menu , taška 0,10 €, obal na polievku 0,15 €</w:t>
      </w:r>
    </w:p>
    <w:p w:rsidR="00F905CF" w:rsidRDefault="00F905CF" w:rsidP="00F905CF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Dovoz – donáška dva a viac menu 7,50  €  Cena menu v reštaurácii: 7,50  €    </w:t>
      </w:r>
    </w:p>
    <w:p w:rsidR="00F905CF" w:rsidRDefault="00F905CF" w:rsidP="00F905CF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Dovoz – donáška len  jednej porcie  menu  7,50 € + 0,50 €</w:t>
      </w:r>
      <w:r w:rsidRPr="002518F4">
        <w:rPr>
          <w:b/>
          <w:i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 xml:space="preserve">  Dovoz jednej porcie menu po hlavnom rozvoze +1€ </w:t>
      </w:r>
    </w:p>
    <w:p w:rsidR="00F905CF" w:rsidRDefault="00F905CF" w:rsidP="00F905CF">
      <w:pPr>
        <w:rPr>
          <w:b/>
          <w:i/>
          <w:sz w:val="22"/>
          <w:szCs w:val="22"/>
        </w:rPr>
      </w:pPr>
    </w:p>
    <w:p w:rsidR="00F905CF" w:rsidRDefault="00F905CF" w:rsidP="00F905CF">
      <w:pPr>
        <w:rPr>
          <w:b/>
          <w:i/>
          <w:color w:val="008000"/>
          <w:sz w:val="16"/>
          <w:szCs w:val="16"/>
        </w:rPr>
      </w:pPr>
    </w:p>
    <w:p w:rsidR="00F905CF" w:rsidRDefault="00F905CF" w:rsidP="00F905CF">
      <w:pPr>
        <w:rPr>
          <w:b/>
          <w:bCs/>
          <w:i/>
          <w:iCs/>
          <w:sz w:val="16"/>
          <w:szCs w:val="16"/>
        </w:rPr>
      </w:pPr>
      <w:r>
        <w:rPr>
          <w:b/>
          <w:i/>
          <w:color w:val="008000"/>
          <w:sz w:val="16"/>
          <w:szCs w:val="16"/>
        </w:rPr>
        <w:t xml:space="preserve">Zmena jedálneho lístka vyhradená! Vyhradzujeme si právo zámeny surovín v rovnakej kvalite a  množstve. Označenie </w:t>
      </w:r>
      <w:proofErr w:type="spellStart"/>
      <w:r>
        <w:rPr>
          <w:b/>
          <w:i/>
          <w:color w:val="008000"/>
          <w:sz w:val="16"/>
          <w:szCs w:val="16"/>
        </w:rPr>
        <w:t>alergénov</w:t>
      </w:r>
      <w:proofErr w:type="spellEnd"/>
      <w:r>
        <w:rPr>
          <w:b/>
          <w:i/>
          <w:color w:val="008000"/>
          <w:sz w:val="16"/>
          <w:szCs w:val="16"/>
        </w:rPr>
        <w:t xml:space="preserve">: 1- obilniny, 2-kôrovce, 3-vajcia, 4-ryby, 5-arašidy, 6-soja, 7-mlieko, 8-orechy, 9-zeler,10-horčica, 11-  sezam, 12-kyslič. </w:t>
      </w:r>
      <w:proofErr w:type="spellStart"/>
      <w:r>
        <w:rPr>
          <w:b/>
          <w:i/>
          <w:color w:val="008000"/>
          <w:sz w:val="16"/>
          <w:szCs w:val="16"/>
        </w:rPr>
        <w:t>síričitý</w:t>
      </w:r>
      <w:proofErr w:type="spellEnd"/>
      <w:r>
        <w:rPr>
          <w:b/>
          <w:i/>
          <w:color w:val="008000"/>
          <w:sz w:val="16"/>
          <w:szCs w:val="16"/>
        </w:rPr>
        <w:t>, 13-bôb, 14-mäkkýše</w:t>
      </w:r>
      <w:r>
        <w:rPr>
          <w:b/>
          <w:i/>
          <w:color w:val="FF0000"/>
          <w:sz w:val="16"/>
          <w:szCs w:val="16"/>
        </w:rPr>
        <w:t xml:space="preserve"> restauracia.medellin@gmail.com</w:t>
      </w:r>
      <w:r>
        <w:rPr>
          <w:b/>
          <w:i/>
          <w:sz w:val="16"/>
          <w:szCs w:val="16"/>
        </w:rPr>
        <w:t xml:space="preserve">  </w:t>
      </w:r>
      <w:hyperlink r:id="rId6" w:history="1">
        <w:r>
          <w:rPr>
            <w:rStyle w:val="Hypertextovprepojenie"/>
            <w:b/>
            <w:i/>
            <w:sz w:val="16"/>
            <w:szCs w:val="16"/>
          </w:rPr>
          <w:t>www.superobed.s</w:t>
        </w:r>
        <w:r>
          <w:rPr>
            <w:rStyle w:val="Hypertextovprepojenie"/>
            <w:sz w:val="16"/>
            <w:szCs w:val="16"/>
          </w:rPr>
          <w:t>k</w:t>
        </w:r>
      </w:hyperlink>
      <w:r>
        <w:rPr>
          <w:b/>
          <w:i/>
          <w:sz w:val="16"/>
          <w:szCs w:val="16"/>
        </w:rPr>
        <w:t xml:space="preserve"> </w:t>
      </w:r>
      <w:r>
        <w:rPr>
          <w:noProof/>
          <w:sz w:val="16"/>
          <w:szCs w:val="16"/>
        </w:rPr>
        <w:drawing>
          <wp:inline distT="0" distB="0" distL="0" distR="0">
            <wp:extent cx="102870" cy="102870"/>
            <wp:effectExtent l="19050" t="0" r="0" b="0"/>
            <wp:docPr id="11" name="Obrázok 2" descr="fac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facebook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02870" cy="102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16"/>
          <w:szCs w:val="16"/>
        </w:rPr>
        <w:t xml:space="preserve">  </w:t>
      </w:r>
      <w:proofErr w:type="spellStart"/>
      <w:r>
        <w:rPr>
          <w:b/>
          <w:bCs/>
          <w:i/>
          <w:iCs/>
          <w:color w:val="0000FF"/>
          <w:sz w:val="16"/>
          <w:szCs w:val="16"/>
        </w:rPr>
        <w:t>Restauracia</w:t>
      </w:r>
      <w:proofErr w:type="spellEnd"/>
      <w:r>
        <w:rPr>
          <w:b/>
          <w:bCs/>
          <w:i/>
          <w:iCs/>
          <w:color w:val="0000FF"/>
          <w:sz w:val="16"/>
          <w:szCs w:val="16"/>
        </w:rPr>
        <w:t xml:space="preserve"> </w:t>
      </w:r>
      <w:proofErr w:type="spellStart"/>
      <w:r>
        <w:rPr>
          <w:b/>
          <w:bCs/>
          <w:i/>
          <w:iCs/>
          <w:color w:val="0000FF"/>
          <w:sz w:val="16"/>
          <w:szCs w:val="16"/>
        </w:rPr>
        <w:t>Medellin</w:t>
      </w:r>
      <w:proofErr w:type="spellEnd"/>
      <w:r>
        <w:rPr>
          <w:sz w:val="16"/>
          <w:szCs w:val="16"/>
        </w:rPr>
        <w:t xml:space="preserve">     </w:t>
      </w:r>
      <w:r>
        <w:rPr>
          <w:b/>
          <w:i/>
          <w:sz w:val="16"/>
          <w:szCs w:val="16"/>
        </w:rPr>
        <w:t xml:space="preserve">Objednávky </w:t>
      </w:r>
      <w:proofErr w:type="spellStart"/>
      <w:r>
        <w:rPr>
          <w:b/>
          <w:i/>
          <w:sz w:val="16"/>
          <w:szCs w:val="16"/>
        </w:rPr>
        <w:t>č.t</w:t>
      </w:r>
      <w:proofErr w:type="spellEnd"/>
      <w:r>
        <w:rPr>
          <w:b/>
          <w:i/>
          <w:sz w:val="16"/>
          <w:szCs w:val="16"/>
        </w:rPr>
        <w:t>. 0905 639 479, 046 54 259 01</w:t>
      </w:r>
    </w:p>
    <w:p w:rsidR="00F905CF" w:rsidRDefault="00F905CF" w:rsidP="00F905CF">
      <w:pPr>
        <w:rPr>
          <w:b/>
          <w:bCs/>
          <w:i/>
          <w:iCs/>
          <w:sz w:val="16"/>
          <w:szCs w:val="16"/>
        </w:rPr>
      </w:pPr>
    </w:p>
    <w:p w:rsidR="00F905CF" w:rsidRDefault="00F905CF" w:rsidP="00F905CF">
      <w:pPr>
        <w:ind w:right="-1368"/>
        <w:outlineLvl w:val="0"/>
        <w:rPr>
          <w:sz w:val="16"/>
          <w:szCs w:val="16"/>
        </w:rPr>
      </w:pPr>
    </w:p>
    <w:p w:rsidR="00F905CF" w:rsidRDefault="00F905CF" w:rsidP="00F905CF">
      <w:pPr>
        <w:rPr>
          <w:b/>
          <w:i/>
          <w:color w:val="008000"/>
          <w:sz w:val="16"/>
          <w:szCs w:val="16"/>
        </w:rPr>
      </w:pPr>
    </w:p>
    <w:p w:rsidR="00F905CF" w:rsidRDefault="00F905CF" w:rsidP="00F905CF">
      <w:pPr>
        <w:rPr>
          <w:b/>
          <w:i/>
          <w:color w:val="008000"/>
          <w:sz w:val="16"/>
          <w:szCs w:val="16"/>
        </w:rPr>
      </w:pPr>
    </w:p>
    <w:p w:rsidR="00F905CF" w:rsidRDefault="00F905CF" w:rsidP="00F905CF">
      <w:pPr>
        <w:rPr>
          <w:sz w:val="20"/>
          <w:szCs w:val="20"/>
        </w:rPr>
      </w:pPr>
    </w:p>
    <w:p w:rsidR="00F905CF" w:rsidRDefault="00F905CF" w:rsidP="00F905CF">
      <w:pPr>
        <w:rPr>
          <w:sz w:val="20"/>
          <w:szCs w:val="20"/>
        </w:rPr>
      </w:pPr>
    </w:p>
    <w:p w:rsidR="00F905CF" w:rsidRDefault="00F905CF" w:rsidP="00F905CF">
      <w:pPr>
        <w:rPr>
          <w:sz w:val="20"/>
          <w:szCs w:val="20"/>
        </w:rPr>
      </w:pPr>
    </w:p>
    <w:p w:rsidR="00F905CF" w:rsidRDefault="00F905CF" w:rsidP="00F905CF"/>
    <w:p w:rsidR="00F905CF" w:rsidRDefault="00F905CF" w:rsidP="00F905CF"/>
    <w:p w:rsidR="000106C1" w:rsidRDefault="000106C1" w:rsidP="00F905CF"/>
    <w:sectPr w:rsidR="000106C1" w:rsidSect="00F905CF">
      <w:pgSz w:w="11906" w:h="16838"/>
      <w:pgMar w:top="720" w:right="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hyphenationZone w:val="425"/>
  <w:characterSpacingControl w:val="doNotCompress"/>
  <w:compat/>
  <w:rsids>
    <w:rsidRoot w:val="00F905CF"/>
    <w:rsid w:val="000106C1"/>
    <w:rsid w:val="00077C13"/>
    <w:rsid w:val="001064C9"/>
    <w:rsid w:val="00242D92"/>
    <w:rsid w:val="004C3E62"/>
    <w:rsid w:val="007147BF"/>
    <w:rsid w:val="009E4AC8"/>
    <w:rsid w:val="00D717A2"/>
    <w:rsid w:val="00EB6E07"/>
    <w:rsid w:val="00F90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100" w:afterAutospacing="1"/>
        <w:ind w:left="102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905CF"/>
    <w:pPr>
      <w:spacing w:after="0" w:afterAutospacing="0"/>
      <w:ind w:left="0"/>
      <w:jc w:val="left"/>
    </w:pPr>
    <w:rPr>
      <w:rFonts w:ascii="Times New Roman" w:eastAsia="Times New Roman" w:hAnsi="Times New Roman" w:cs="Times New Roman"/>
      <w:sz w:val="24"/>
      <w:szCs w:val="24"/>
      <w:lang w:val="sk-SK" w:eastAsia="sk-SK" w:bidi="ar-SA"/>
    </w:rPr>
  </w:style>
  <w:style w:type="paragraph" w:styleId="Nadpis1">
    <w:name w:val="heading 1"/>
    <w:basedOn w:val="Normlny"/>
    <w:next w:val="Normlny"/>
    <w:link w:val="Nadpis1Char"/>
    <w:uiPriority w:val="9"/>
    <w:qFormat/>
    <w:rsid w:val="00EB6E07"/>
    <w:pPr>
      <w:spacing w:before="480" w:afterAutospacing="1"/>
      <w:ind w:left="1021"/>
      <w:contextualSpacing/>
      <w:jc w:val="both"/>
      <w:outlineLvl w:val="0"/>
    </w:pPr>
    <w:rPr>
      <w:rFonts w:asciiTheme="majorHAnsi" w:eastAsiaTheme="minorHAnsi" w:hAnsiTheme="majorHAnsi" w:cstheme="majorBidi"/>
      <w:smallCaps/>
      <w:spacing w:val="5"/>
      <w:sz w:val="36"/>
      <w:szCs w:val="36"/>
      <w:lang w:eastAsia="en-US" w:bidi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B6E07"/>
    <w:pPr>
      <w:spacing w:before="200" w:afterAutospacing="1" w:line="271" w:lineRule="auto"/>
      <w:ind w:left="1021"/>
      <w:jc w:val="both"/>
      <w:outlineLvl w:val="1"/>
    </w:pPr>
    <w:rPr>
      <w:rFonts w:asciiTheme="majorHAnsi" w:eastAsiaTheme="minorHAnsi" w:hAnsiTheme="majorHAnsi" w:cstheme="majorBidi"/>
      <w:smallCaps/>
      <w:sz w:val="28"/>
      <w:szCs w:val="28"/>
      <w:lang w:eastAsia="en-US" w:bidi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EB6E07"/>
    <w:pPr>
      <w:spacing w:before="200" w:afterAutospacing="1" w:line="271" w:lineRule="auto"/>
      <w:ind w:left="1021"/>
      <w:jc w:val="both"/>
      <w:outlineLvl w:val="2"/>
    </w:pPr>
    <w:rPr>
      <w:rFonts w:asciiTheme="majorHAnsi" w:eastAsiaTheme="minorHAnsi" w:hAnsiTheme="majorHAnsi" w:cstheme="majorBidi"/>
      <w:i/>
      <w:iCs/>
      <w:smallCaps/>
      <w:spacing w:val="5"/>
      <w:sz w:val="26"/>
      <w:szCs w:val="26"/>
      <w:lang w:eastAsia="en-US" w:bidi="en-US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EB6E07"/>
    <w:pPr>
      <w:spacing w:afterAutospacing="1" w:line="271" w:lineRule="auto"/>
      <w:ind w:left="1021"/>
      <w:jc w:val="both"/>
      <w:outlineLvl w:val="3"/>
    </w:pPr>
    <w:rPr>
      <w:rFonts w:asciiTheme="majorHAnsi" w:eastAsiaTheme="minorHAnsi" w:hAnsiTheme="majorHAnsi" w:cstheme="majorBidi"/>
      <w:b/>
      <w:bCs/>
      <w:spacing w:val="5"/>
      <w:lang w:eastAsia="en-US" w:bidi="en-US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EB6E07"/>
    <w:pPr>
      <w:spacing w:afterAutospacing="1" w:line="271" w:lineRule="auto"/>
      <w:ind w:left="1021"/>
      <w:jc w:val="both"/>
      <w:outlineLvl w:val="4"/>
    </w:pPr>
    <w:rPr>
      <w:rFonts w:asciiTheme="majorHAnsi" w:eastAsiaTheme="minorHAnsi" w:hAnsiTheme="majorHAnsi" w:cstheme="majorBidi"/>
      <w:i/>
      <w:iCs/>
      <w:lang w:eastAsia="en-US" w:bidi="en-US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B6E07"/>
    <w:pPr>
      <w:shd w:val="clear" w:color="auto" w:fill="FFFFFF" w:themeFill="background1"/>
      <w:spacing w:afterAutospacing="1" w:line="271" w:lineRule="auto"/>
      <w:ind w:left="1021"/>
      <w:jc w:val="both"/>
      <w:outlineLvl w:val="5"/>
    </w:pPr>
    <w:rPr>
      <w:rFonts w:asciiTheme="majorHAnsi" w:eastAsiaTheme="minorHAnsi" w:hAnsiTheme="majorHAnsi" w:cstheme="majorBidi"/>
      <w:b/>
      <w:bCs/>
      <w:color w:val="595959" w:themeColor="text1" w:themeTint="A6"/>
      <w:spacing w:val="5"/>
      <w:sz w:val="22"/>
      <w:szCs w:val="22"/>
      <w:lang w:eastAsia="en-US" w:bidi="en-US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B6E07"/>
    <w:pPr>
      <w:spacing w:afterAutospacing="1"/>
      <w:ind w:left="1021"/>
      <w:jc w:val="both"/>
      <w:outlineLvl w:val="6"/>
    </w:pPr>
    <w:rPr>
      <w:rFonts w:asciiTheme="majorHAnsi" w:eastAsiaTheme="minorHAnsi" w:hAnsiTheme="majorHAnsi" w:cstheme="majorBidi"/>
      <w:b/>
      <w:bCs/>
      <w:i/>
      <w:iCs/>
      <w:color w:val="5A5A5A" w:themeColor="text1" w:themeTint="A5"/>
      <w:sz w:val="20"/>
      <w:szCs w:val="20"/>
      <w:lang w:eastAsia="en-US" w:bidi="en-US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B6E07"/>
    <w:pPr>
      <w:spacing w:afterAutospacing="1"/>
      <w:ind w:left="1021"/>
      <w:jc w:val="both"/>
      <w:outlineLvl w:val="7"/>
    </w:pPr>
    <w:rPr>
      <w:rFonts w:asciiTheme="majorHAnsi" w:eastAsiaTheme="minorHAnsi" w:hAnsiTheme="majorHAnsi" w:cstheme="majorBidi"/>
      <w:b/>
      <w:bCs/>
      <w:color w:val="7F7F7F" w:themeColor="text1" w:themeTint="80"/>
      <w:sz w:val="20"/>
      <w:szCs w:val="20"/>
      <w:lang w:eastAsia="en-US" w:bidi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B6E07"/>
    <w:pPr>
      <w:spacing w:afterAutospacing="1" w:line="271" w:lineRule="auto"/>
      <w:ind w:left="1021"/>
      <w:jc w:val="both"/>
      <w:outlineLvl w:val="8"/>
    </w:pPr>
    <w:rPr>
      <w:rFonts w:asciiTheme="majorHAnsi" w:eastAsiaTheme="minorHAnsi" w:hAnsiTheme="majorHAnsi" w:cstheme="majorBidi"/>
      <w:b/>
      <w:bCs/>
      <w:i/>
      <w:iCs/>
      <w:color w:val="7F7F7F" w:themeColor="text1" w:themeTint="80"/>
      <w:sz w:val="18"/>
      <w:szCs w:val="18"/>
      <w:lang w:eastAsia="en-US" w:bidi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B6E07"/>
    <w:rPr>
      <w:smallCaps/>
      <w:spacing w:val="5"/>
      <w:sz w:val="36"/>
      <w:szCs w:val="36"/>
    </w:rPr>
  </w:style>
  <w:style w:type="character" w:customStyle="1" w:styleId="Nadpis2Char">
    <w:name w:val="Nadpis 2 Char"/>
    <w:basedOn w:val="Predvolenpsmoodseku"/>
    <w:link w:val="Nadpis2"/>
    <w:uiPriority w:val="9"/>
    <w:rsid w:val="00EB6E07"/>
    <w:rPr>
      <w:smallCap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rsid w:val="00EB6E07"/>
    <w:rPr>
      <w:i/>
      <w:iCs/>
      <w:smallCaps/>
      <w:spacing w:val="5"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rsid w:val="00EB6E07"/>
    <w:rPr>
      <w:b/>
      <w:bCs/>
      <w:spacing w:val="5"/>
      <w:sz w:val="24"/>
      <w:szCs w:val="24"/>
    </w:rPr>
  </w:style>
  <w:style w:type="character" w:customStyle="1" w:styleId="Nadpis5Char">
    <w:name w:val="Nadpis 5 Char"/>
    <w:basedOn w:val="Predvolenpsmoodseku"/>
    <w:link w:val="Nadpis5"/>
    <w:uiPriority w:val="9"/>
    <w:rsid w:val="00EB6E07"/>
    <w:rPr>
      <w:i/>
      <w:iCs/>
      <w:sz w:val="24"/>
      <w:szCs w:val="2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B6E07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B6E07"/>
    <w:rPr>
      <w:b/>
      <w:bCs/>
      <w:i/>
      <w:iCs/>
      <w:color w:val="5A5A5A" w:themeColor="text1" w:themeTint="A5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B6E07"/>
    <w:rPr>
      <w:b/>
      <w:bCs/>
      <w:color w:val="7F7F7F" w:themeColor="text1" w:themeTint="8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B6E07"/>
    <w:rPr>
      <w:b/>
      <w:bCs/>
      <w:i/>
      <w:iCs/>
      <w:color w:val="7F7F7F" w:themeColor="text1" w:themeTint="80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EB6E07"/>
    <w:pPr>
      <w:spacing w:after="300" w:afterAutospacing="1"/>
      <w:ind w:left="1021"/>
      <w:contextualSpacing/>
      <w:jc w:val="both"/>
    </w:pPr>
    <w:rPr>
      <w:rFonts w:asciiTheme="majorHAnsi" w:eastAsiaTheme="minorHAnsi" w:hAnsiTheme="majorHAnsi" w:cstheme="majorBidi"/>
      <w:smallCaps/>
      <w:sz w:val="52"/>
      <w:szCs w:val="52"/>
      <w:lang w:eastAsia="en-US" w:bidi="en-US"/>
    </w:rPr>
  </w:style>
  <w:style w:type="character" w:customStyle="1" w:styleId="NzovChar">
    <w:name w:val="Názov Char"/>
    <w:basedOn w:val="Predvolenpsmoodseku"/>
    <w:link w:val="Nzov"/>
    <w:uiPriority w:val="10"/>
    <w:rsid w:val="00EB6E07"/>
    <w:rPr>
      <w:smallCaps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B6E07"/>
    <w:pPr>
      <w:spacing w:after="100" w:afterAutospacing="1"/>
      <w:ind w:left="1021"/>
      <w:jc w:val="both"/>
    </w:pPr>
    <w:rPr>
      <w:rFonts w:asciiTheme="majorHAnsi" w:eastAsiaTheme="minorHAnsi" w:hAnsiTheme="majorHAnsi" w:cstheme="majorBidi"/>
      <w:i/>
      <w:iCs/>
      <w:smallCaps/>
      <w:spacing w:val="10"/>
      <w:sz w:val="28"/>
      <w:szCs w:val="28"/>
      <w:lang w:eastAsia="en-US" w:bidi="en-US"/>
    </w:rPr>
  </w:style>
  <w:style w:type="character" w:customStyle="1" w:styleId="PodtitulChar">
    <w:name w:val="Podtitul Char"/>
    <w:basedOn w:val="Predvolenpsmoodseku"/>
    <w:link w:val="Podtitul"/>
    <w:uiPriority w:val="11"/>
    <w:rsid w:val="00EB6E07"/>
    <w:rPr>
      <w:i/>
      <w:iCs/>
      <w:smallCaps/>
      <w:spacing w:val="10"/>
      <w:sz w:val="28"/>
      <w:szCs w:val="28"/>
    </w:rPr>
  </w:style>
  <w:style w:type="character" w:styleId="Siln">
    <w:name w:val="Strong"/>
    <w:uiPriority w:val="22"/>
    <w:qFormat/>
    <w:rsid w:val="00EB6E07"/>
    <w:rPr>
      <w:b/>
      <w:bCs/>
    </w:rPr>
  </w:style>
  <w:style w:type="character" w:styleId="Zvraznenie">
    <w:name w:val="Emphasis"/>
    <w:uiPriority w:val="20"/>
    <w:qFormat/>
    <w:rsid w:val="00EB6E07"/>
    <w:rPr>
      <w:b/>
      <w:bCs/>
      <w:i/>
      <w:iCs/>
      <w:spacing w:val="10"/>
    </w:rPr>
  </w:style>
  <w:style w:type="paragraph" w:styleId="Bezriadkovania">
    <w:name w:val="No Spacing"/>
    <w:basedOn w:val="Normlny"/>
    <w:uiPriority w:val="1"/>
    <w:qFormat/>
    <w:rsid w:val="00EB6E07"/>
    <w:pPr>
      <w:spacing w:afterAutospacing="1"/>
      <w:ind w:left="1021"/>
      <w:jc w:val="both"/>
    </w:pPr>
    <w:rPr>
      <w:rFonts w:asciiTheme="majorHAnsi" w:eastAsiaTheme="minorHAnsi" w:hAnsiTheme="majorHAnsi" w:cstheme="majorBidi"/>
      <w:sz w:val="22"/>
      <w:szCs w:val="22"/>
      <w:lang w:eastAsia="en-US" w:bidi="en-US"/>
    </w:rPr>
  </w:style>
  <w:style w:type="paragraph" w:styleId="Odsekzoznamu">
    <w:name w:val="List Paragraph"/>
    <w:basedOn w:val="Normlny"/>
    <w:uiPriority w:val="34"/>
    <w:qFormat/>
    <w:rsid w:val="00EB6E07"/>
    <w:pPr>
      <w:spacing w:after="100" w:afterAutospacing="1"/>
      <w:ind w:left="720"/>
      <w:contextualSpacing/>
      <w:jc w:val="both"/>
    </w:pPr>
    <w:rPr>
      <w:rFonts w:asciiTheme="majorHAnsi" w:eastAsiaTheme="minorHAnsi" w:hAnsiTheme="majorHAnsi" w:cstheme="majorBidi"/>
      <w:sz w:val="22"/>
      <w:szCs w:val="22"/>
      <w:lang w:eastAsia="en-US" w:bidi="en-US"/>
    </w:rPr>
  </w:style>
  <w:style w:type="paragraph" w:styleId="Citcia">
    <w:name w:val="Quote"/>
    <w:basedOn w:val="Normlny"/>
    <w:next w:val="Normlny"/>
    <w:link w:val="CitciaChar"/>
    <w:uiPriority w:val="29"/>
    <w:qFormat/>
    <w:rsid w:val="00EB6E07"/>
    <w:pPr>
      <w:spacing w:after="100" w:afterAutospacing="1"/>
      <w:ind w:left="1021"/>
      <w:jc w:val="both"/>
    </w:pPr>
    <w:rPr>
      <w:rFonts w:asciiTheme="majorHAnsi" w:eastAsiaTheme="minorHAnsi" w:hAnsiTheme="majorHAnsi" w:cstheme="majorBidi"/>
      <w:i/>
      <w:iCs/>
      <w:sz w:val="22"/>
      <w:szCs w:val="22"/>
      <w:lang w:eastAsia="en-US" w:bidi="en-US"/>
    </w:rPr>
  </w:style>
  <w:style w:type="character" w:customStyle="1" w:styleId="CitciaChar">
    <w:name w:val="Citácia Char"/>
    <w:basedOn w:val="Predvolenpsmoodseku"/>
    <w:link w:val="Citcia"/>
    <w:uiPriority w:val="29"/>
    <w:rsid w:val="00EB6E07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B6E07"/>
    <w:pPr>
      <w:pBdr>
        <w:top w:val="single" w:sz="4" w:space="10" w:color="auto"/>
        <w:bottom w:val="single" w:sz="4" w:space="10" w:color="auto"/>
      </w:pBdr>
      <w:spacing w:before="240" w:after="240" w:afterAutospacing="1" w:line="300" w:lineRule="auto"/>
      <w:ind w:left="1152" w:right="1152"/>
      <w:jc w:val="both"/>
    </w:pPr>
    <w:rPr>
      <w:rFonts w:asciiTheme="majorHAnsi" w:eastAsiaTheme="minorHAnsi" w:hAnsiTheme="majorHAnsi" w:cstheme="majorBidi"/>
      <w:i/>
      <w:iCs/>
      <w:sz w:val="22"/>
      <w:szCs w:val="22"/>
      <w:lang w:eastAsia="en-US" w:bidi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B6E07"/>
    <w:rPr>
      <w:i/>
      <w:iCs/>
    </w:rPr>
  </w:style>
  <w:style w:type="character" w:styleId="Jemnzvraznenie">
    <w:name w:val="Subtle Emphasis"/>
    <w:uiPriority w:val="19"/>
    <w:qFormat/>
    <w:rsid w:val="00EB6E07"/>
    <w:rPr>
      <w:i/>
      <w:iCs/>
    </w:rPr>
  </w:style>
  <w:style w:type="character" w:styleId="Intenzvnezvraznenie">
    <w:name w:val="Intense Emphasis"/>
    <w:uiPriority w:val="21"/>
    <w:qFormat/>
    <w:rsid w:val="00EB6E07"/>
    <w:rPr>
      <w:b/>
      <w:bCs/>
      <w:i/>
      <w:iCs/>
    </w:rPr>
  </w:style>
  <w:style w:type="character" w:styleId="Jemnodkaz">
    <w:name w:val="Subtle Reference"/>
    <w:basedOn w:val="Predvolenpsmoodseku"/>
    <w:uiPriority w:val="31"/>
    <w:qFormat/>
    <w:rsid w:val="00EB6E07"/>
    <w:rPr>
      <w:smallCaps/>
    </w:rPr>
  </w:style>
  <w:style w:type="character" w:styleId="Intenzvnyodkaz">
    <w:name w:val="Intense Reference"/>
    <w:uiPriority w:val="32"/>
    <w:qFormat/>
    <w:rsid w:val="00EB6E07"/>
    <w:rPr>
      <w:b/>
      <w:bCs/>
      <w:smallCaps/>
    </w:rPr>
  </w:style>
  <w:style w:type="character" w:styleId="Nzovknihy">
    <w:name w:val="Book Title"/>
    <w:basedOn w:val="Predvolenpsmoodseku"/>
    <w:uiPriority w:val="33"/>
    <w:qFormat/>
    <w:rsid w:val="00EB6E07"/>
    <w:rPr>
      <w:i/>
      <w:i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EB6E07"/>
    <w:pPr>
      <w:outlineLvl w:val="9"/>
    </w:pPr>
  </w:style>
  <w:style w:type="character" w:styleId="Hypertextovprepojenie">
    <w:name w:val="Hyperlink"/>
    <w:basedOn w:val="Predvolenpsmoodseku"/>
    <w:semiHidden/>
    <w:unhideWhenUsed/>
    <w:rsid w:val="00F905CF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905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05CF"/>
    <w:rPr>
      <w:rFonts w:ascii="Tahoma" w:eastAsia="Times New Roman" w:hAnsi="Tahoma" w:cs="Tahoma"/>
      <w:sz w:val="16"/>
      <w:szCs w:val="16"/>
      <w:lang w:val="sk-SK" w:eastAsia="sk-SK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uperobed.sk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527</Words>
  <Characters>3005</Characters>
  <Application>Microsoft Office Word</Application>
  <DocSecurity>0</DocSecurity>
  <Lines>25</Lines>
  <Paragraphs>7</Paragraphs>
  <ScaleCrop>false</ScaleCrop>
  <Company/>
  <LinksUpToDate>false</LinksUpToDate>
  <CharactersWithSpaces>3525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Mariana</dc:creator>
  <cp:lastModifiedBy>Mariana</cp:lastModifiedBy>
  <cp:revision>1</cp:revision>
  <cp:lastPrinted>2026-08-20T16:39:00Z</cp:lastPrinted>
  <dcterms:created xsi:type="dcterms:W3CDTF">2026-08-20T15:00:00Z</dcterms:created>
  <dcterms:modified xsi:type="dcterms:W3CDTF">2026-08-20T16:40:00Z</dcterms:modified>
</cp:coreProperties>
</file>